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638" w:rsidRDefault="00E71638" w:rsidP="00E71638">
      <w:pPr>
        <w:spacing w:before="73" w:after="31"/>
        <w:ind w:left="6686"/>
        <w:rPr>
          <w:i/>
          <w:sz w:val="24"/>
        </w:rPr>
      </w:pPr>
      <w:r>
        <w:rPr>
          <w:i/>
          <w:sz w:val="24"/>
        </w:rPr>
        <w:t>Табл.2.Индивидуальн</w:t>
      </w:r>
      <w:r w:rsidR="00D95343">
        <w:rPr>
          <w:i/>
          <w:sz w:val="24"/>
        </w:rPr>
        <w:t>ая</w:t>
      </w:r>
      <w:r>
        <w:rPr>
          <w:i/>
          <w:sz w:val="24"/>
        </w:rPr>
        <w:t>модел</w:t>
      </w:r>
      <w:r w:rsidR="00D95343">
        <w:rPr>
          <w:i/>
          <w:sz w:val="24"/>
        </w:rPr>
        <w:t>ь</w:t>
      </w:r>
      <w:r w:rsidR="00D95343">
        <w:rPr>
          <w:i/>
          <w:spacing w:val="-4"/>
          <w:sz w:val="24"/>
        </w:rPr>
        <w:t>МАОУ «СОШ№7»</w:t>
      </w:r>
      <w:r>
        <w:rPr>
          <w:i/>
          <w:sz w:val="24"/>
        </w:rPr>
        <w:t>-УПиееКонцепт</w: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4240"/>
        <w:gridCol w:w="7600"/>
        <w:gridCol w:w="2900"/>
      </w:tblGrid>
      <w:tr w:rsidR="00E71638" w:rsidTr="00E71638">
        <w:trPr>
          <w:trHeight w:val="1490"/>
        </w:trPr>
        <w:tc>
          <w:tcPr>
            <w:tcW w:w="4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1638" w:rsidRPr="00E71638" w:rsidRDefault="00E71638">
            <w:pPr>
              <w:pStyle w:val="TableParagraph"/>
              <w:ind w:left="0"/>
              <w:rPr>
                <w:i/>
                <w:sz w:val="38"/>
                <w:lang w:val="ru-RU"/>
              </w:rPr>
            </w:pPr>
          </w:p>
          <w:p w:rsidR="00E71638" w:rsidRPr="00E71638" w:rsidRDefault="00E71638">
            <w:pPr>
              <w:pStyle w:val="TableParagraph"/>
              <w:spacing w:line="276" w:lineRule="auto"/>
              <w:ind w:left="112" w:right="509"/>
              <w:rPr>
                <w:b/>
                <w:sz w:val="24"/>
                <w:lang w:val="ru-RU"/>
              </w:rPr>
            </w:pPr>
            <w:r w:rsidRPr="00E71638">
              <w:rPr>
                <w:b/>
                <w:sz w:val="24"/>
                <w:lang w:val="ru-RU"/>
              </w:rPr>
              <w:t>Наименование пунктаИндивидуальноймоделиОО-УП</w:t>
            </w:r>
          </w:p>
        </w:tc>
        <w:tc>
          <w:tcPr>
            <w:tcW w:w="7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1638" w:rsidRPr="00E71638" w:rsidRDefault="00E71638">
            <w:pPr>
              <w:pStyle w:val="TableParagraph"/>
              <w:ind w:left="0"/>
              <w:rPr>
                <w:i/>
                <w:sz w:val="26"/>
                <w:lang w:val="ru-RU"/>
              </w:rPr>
            </w:pPr>
          </w:p>
          <w:p w:rsidR="00E71638" w:rsidRPr="00E71638" w:rsidRDefault="00E71638">
            <w:pPr>
              <w:pStyle w:val="TableParagraph"/>
              <w:spacing w:before="9"/>
              <w:ind w:left="0"/>
              <w:rPr>
                <w:i/>
                <w:sz w:val="25"/>
                <w:lang w:val="ru-RU"/>
              </w:rPr>
            </w:pPr>
          </w:p>
          <w:p w:rsidR="00E71638" w:rsidRDefault="00E71638" w:rsidP="001201DC">
            <w:pPr>
              <w:pStyle w:val="TableParagraph"/>
              <w:spacing w:before="1"/>
              <w:ind w:left="1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</w:p>
        </w:tc>
        <w:tc>
          <w:tcPr>
            <w:tcW w:w="2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Pr="00E71638" w:rsidRDefault="00E71638">
            <w:pPr>
              <w:pStyle w:val="TableParagraph"/>
              <w:spacing w:before="120" w:line="276" w:lineRule="auto"/>
              <w:ind w:left="123" w:right="92"/>
              <w:rPr>
                <w:b/>
                <w:sz w:val="24"/>
                <w:lang w:val="ru-RU"/>
              </w:rPr>
            </w:pPr>
            <w:r w:rsidRPr="00E71638">
              <w:rPr>
                <w:b/>
                <w:sz w:val="24"/>
                <w:lang w:val="ru-RU"/>
              </w:rPr>
              <w:t>Характеристика пункта(фиксированный/</w:t>
            </w:r>
          </w:p>
          <w:p w:rsidR="00E71638" w:rsidRPr="00E71638" w:rsidRDefault="00E71638">
            <w:pPr>
              <w:pStyle w:val="TableParagraph"/>
              <w:spacing w:line="276" w:lineRule="auto"/>
              <w:ind w:left="123" w:right="1022"/>
              <w:rPr>
                <w:b/>
                <w:sz w:val="24"/>
                <w:lang w:val="ru-RU"/>
              </w:rPr>
            </w:pPr>
            <w:r w:rsidRPr="00E71638">
              <w:rPr>
                <w:b/>
                <w:spacing w:val="-2"/>
                <w:sz w:val="24"/>
                <w:lang w:val="ru-RU"/>
              </w:rPr>
              <w:t xml:space="preserve">адаптируемый </w:t>
            </w:r>
            <w:r w:rsidRPr="00E71638">
              <w:rPr>
                <w:b/>
                <w:spacing w:val="-1"/>
                <w:sz w:val="24"/>
                <w:lang w:val="ru-RU"/>
              </w:rPr>
              <w:t>/</w:t>
            </w:r>
            <w:r w:rsidRPr="00E71638">
              <w:rPr>
                <w:b/>
                <w:sz w:val="24"/>
                <w:lang w:val="ru-RU"/>
              </w:rPr>
              <w:t>заполняемый)</w:t>
            </w:r>
          </w:p>
        </w:tc>
      </w:tr>
      <w:tr w:rsidR="00E71638" w:rsidTr="00E71638">
        <w:trPr>
          <w:trHeight w:val="549"/>
        </w:trPr>
        <w:tc>
          <w:tcPr>
            <w:tcW w:w="4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Default="00E71638">
            <w:pPr>
              <w:pStyle w:val="TableParagraph"/>
              <w:spacing w:before="125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Введение</w:t>
            </w:r>
            <w:proofErr w:type="spellEnd"/>
          </w:p>
        </w:tc>
        <w:tc>
          <w:tcPr>
            <w:tcW w:w="7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61012" w:rsidRPr="004472E8" w:rsidRDefault="00761012" w:rsidP="00761012">
            <w:pPr>
              <w:pStyle w:val="a3"/>
              <w:spacing w:before="41" w:line="276" w:lineRule="auto"/>
              <w:ind w:left="213" w:right="138"/>
              <w:jc w:val="both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761012">
              <w:rPr>
                <w:lang w:val="ru-RU"/>
              </w:rPr>
              <w:t>оздани</w:t>
            </w:r>
            <w:r>
              <w:rPr>
                <w:lang w:val="ru-RU"/>
              </w:rPr>
              <w:t>е</w:t>
            </w:r>
            <w:r w:rsidR="003E76EB">
              <w:rPr>
                <w:lang w:val="ru-RU"/>
              </w:rPr>
              <w:t xml:space="preserve"> </w:t>
            </w:r>
            <w:r w:rsidRPr="00761012">
              <w:rPr>
                <w:lang w:val="ru-RU"/>
              </w:rPr>
              <w:t>инженерных</w:t>
            </w:r>
            <w:r w:rsidR="003E76EB">
              <w:rPr>
                <w:lang w:val="ru-RU"/>
              </w:rPr>
              <w:t xml:space="preserve"> </w:t>
            </w:r>
            <w:r w:rsidRPr="00761012">
              <w:rPr>
                <w:lang w:val="ru-RU"/>
              </w:rPr>
              <w:t>классов</w:t>
            </w:r>
            <w:r w:rsidR="003E76EB">
              <w:rPr>
                <w:lang w:val="ru-RU"/>
              </w:rPr>
              <w:t xml:space="preserve"> </w:t>
            </w:r>
            <w:r w:rsidRPr="00761012">
              <w:rPr>
                <w:lang w:val="ru-RU"/>
              </w:rPr>
              <w:t>авиастроительного</w:t>
            </w:r>
            <w:r w:rsidR="003E76EB">
              <w:rPr>
                <w:lang w:val="ru-RU"/>
              </w:rPr>
              <w:t xml:space="preserve"> </w:t>
            </w:r>
            <w:proofErr w:type="spellStart"/>
            <w:r w:rsidRPr="00761012">
              <w:rPr>
                <w:lang w:val="ru-RU"/>
              </w:rPr>
              <w:t>профиляв</w:t>
            </w:r>
            <w:r>
              <w:rPr>
                <w:spacing w:val="7"/>
                <w:lang w:val="ru-RU"/>
              </w:rPr>
              <w:t>МАОУ</w:t>
            </w:r>
            <w:proofErr w:type="spellEnd"/>
            <w:r>
              <w:rPr>
                <w:spacing w:val="7"/>
                <w:lang w:val="ru-RU"/>
              </w:rPr>
              <w:t xml:space="preserve"> «СОШ№7» г</w:t>
            </w:r>
            <w:proofErr w:type="gramStart"/>
            <w:r>
              <w:rPr>
                <w:spacing w:val="7"/>
                <w:lang w:val="ru-RU"/>
              </w:rPr>
              <w:t>.У</w:t>
            </w:r>
            <w:proofErr w:type="gramEnd"/>
            <w:r>
              <w:rPr>
                <w:spacing w:val="7"/>
                <w:lang w:val="ru-RU"/>
              </w:rPr>
              <w:t xml:space="preserve">лан-Удэ Республики Бурятия ориентировано для </w:t>
            </w:r>
            <w:r w:rsidRPr="00761012">
              <w:rPr>
                <w:lang w:val="ru-RU"/>
              </w:rPr>
              <w:t>подготовкиобучающихсякосознанномувыборупрофессииинженераинаправленынаформированиеуобучающихсякомпетенций,востребованныхвсовременнойжизни,региональнойэкономикеипромышленности.</w:t>
            </w:r>
            <w:r w:rsidRPr="004472E8">
              <w:rPr>
                <w:lang w:val="ru-RU"/>
              </w:rPr>
              <w:t>Проектосуществляетсячерезреализациюкластерно-ориентированногообразования,обеспечивающегосетевоевзаимодействиеобщеобразовательнойорганизациисорганизациямивысшегообразования,атакжепредприятиямииинымиорганизациями.</w:t>
            </w:r>
          </w:p>
          <w:p w:rsidR="00E71638" w:rsidRPr="00761012" w:rsidRDefault="00E71638" w:rsidP="00761012">
            <w:pPr>
              <w:pStyle w:val="TableParagraph"/>
              <w:spacing w:before="125"/>
              <w:ind w:left="117"/>
              <w:rPr>
                <w:sz w:val="24"/>
                <w:lang w:val="ru-RU"/>
              </w:rPr>
            </w:pPr>
          </w:p>
        </w:tc>
        <w:tc>
          <w:tcPr>
            <w:tcW w:w="2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Pr="00761012" w:rsidRDefault="00E71638">
            <w:pPr>
              <w:pStyle w:val="TableParagraph"/>
              <w:spacing w:before="125"/>
              <w:ind w:left="123"/>
              <w:rPr>
                <w:sz w:val="24"/>
                <w:lang w:val="ru-RU"/>
              </w:rPr>
            </w:pPr>
            <w:r w:rsidRPr="00761012">
              <w:rPr>
                <w:sz w:val="24"/>
                <w:lang w:val="ru-RU"/>
              </w:rPr>
              <w:t>Фиксированный</w:t>
            </w:r>
          </w:p>
        </w:tc>
      </w:tr>
      <w:tr w:rsidR="00E71638" w:rsidTr="00E71638">
        <w:trPr>
          <w:trHeight w:val="529"/>
        </w:trPr>
        <w:tc>
          <w:tcPr>
            <w:tcW w:w="4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Pr="00761012" w:rsidRDefault="00E71638">
            <w:pPr>
              <w:pStyle w:val="TableParagraph"/>
              <w:spacing w:before="117"/>
              <w:ind w:left="112"/>
              <w:rPr>
                <w:sz w:val="24"/>
                <w:lang w:val="ru-RU"/>
              </w:rPr>
            </w:pPr>
            <w:r w:rsidRPr="00761012">
              <w:rPr>
                <w:sz w:val="24"/>
                <w:lang w:val="ru-RU"/>
              </w:rPr>
              <w:t>1.Тезаурус</w:t>
            </w:r>
          </w:p>
        </w:tc>
        <w:tc>
          <w:tcPr>
            <w:tcW w:w="7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6066F" w:rsidRPr="00006C75" w:rsidRDefault="0036066F" w:rsidP="0036066F">
            <w:pPr>
              <w:pStyle w:val="a7"/>
              <w:numPr>
                <w:ilvl w:val="1"/>
                <w:numId w:val="7"/>
              </w:numPr>
              <w:tabs>
                <w:tab w:val="left" w:pos="1913"/>
                <w:tab w:val="left" w:pos="1914"/>
              </w:tabs>
              <w:spacing w:line="276" w:lineRule="auto"/>
              <w:ind w:right="690" w:firstLine="708"/>
              <w:jc w:val="both"/>
              <w:rPr>
                <w:b/>
                <w:sz w:val="24"/>
                <w:lang w:val="ru-RU"/>
              </w:rPr>
            </w:pPr>
            <w:r w:rsidRPr="00006C75">
              <w:rPr>
                <w:sz w:val="24"/>
                <w:lang w:val="ru-RU"/>
              </w:rPr>
              <w:t xml:space="preserve">Академическиепартнеры–образовательныеорганизациипрофессиональногоивысшегообразования,использующиесвоиресурсы,втомчислеврамкахсетевоговзаимодействия,сцельюформированияврегионеконтингентаабитуриентов,профессионально ориентированных на поступление по программам инженерно-техническойнаправленности - </w:t>
            </w:r>
            <w:r w:rsidRPr="00006C75">
              <w:rPr>
                <w:b/>
                <w:sz w:val="24"/>
                <w:lang w:val="ru-RU"/>
              </w:rPr>
              <w:t xml:space="preserve">ГБПОУ «Улан-Удэнский авиационный техникум» </w:t>
            </w:r>
          </w:p>
          <w:p w:rsidR="0036066F" w:rsidRPr="00006C75" w:rsidRDefault="0036066F" w:rsidP="0036066F">
            <w:pPr>
              <w:pStyle w:val="a7"/>
              <w:numPr>
                <w:ilvl w:val="1"/>
                <w:numId w:val="7"/>
              </w:numPr>
              <w:tabs>
                <w:tab w:val="left" w:pos="1913"/>
                <w:tab w:val="left" w:pos="1914"/>
              </w:tabs>
              <w:spacing w:before="3" w:line="276" w:lineRule="auto"/>
              <w:ind w:right="694" w:firstLine="708"/>
              <w:jc w:val="both"/>
              <w:rPr>
                <w:b/>
                <w:sz w:val="24"/>
                <w:lang w:val="ru-RU"/>
              </w:rPr>
            </w:pPr>
            <w:r w:rsidRPr="00006C75">
              <w:rPr>
                <w:sz w:val="24"/>
                <w:lang w:val="ru-RU"/>
              </w:rPr>
              <w:t xml:space="preserve">Базовыйрегиональныйвуз–образовательныеорганизациивысшегообразования, основной целью которых являются координация и реализация деятельности посозданиюифункционированиюинженерных </w:t>
            </w:r>
            <w:r w:rsidRPr="00006C75">
              <w:rPr>
                <w:sz w:val="24"/>
                <w:lang w:val="ru-RU"/>
              </w:rPr>
              <w:lastRenderedPageBreak/>
              <w:t xml:space="preserve">классов авиастроительногопрофиля – </w:t>
            </w:r>
            <w:r w:rsidRPr="00006C75">
              <w:rPr>
                <w:b/>
                <w:sz w:val="24"/>
                <w:lang w:val="ru-RU"/>
              </w:rPr>
              <w:t>ФГБОУ ВО «ВСГУТУ»</w:t>
            </w:r>
          </w:p>
          <w:p w:rsidR="0036066F" w:rsidRPr="00006C75" w:rsidRDefault="0036066F" w:rsidP="0036066F">
            <w:pPr>
              <w:pStyle w:val="a7"/>
              <w:numPr>
                <w:ilvl w:val="1"/>
                <w:numId w:val="7"/>
              </w:numPr>
              <w:tabs>
                <w:tab w:val="left" w:pos="1913"/>
                <w:tab w:val="left" w:pos="1914"/>
              </w:tabs>
              <w:spacing w:line="276" w:lineRule="auto"/>
              <w:ind w:right="696" w:firstLine="708"/>
              <w:jc w:val="both"/>
              <w:rPr>
                <w:sz w:val="24"/>
                <w:lang w:val="ru-RU"/>
              </w:rPr>
            </w:pPr>
            <w:r w:rsidRPr="00006C75">
              <w:rPr>
                <w:sz w:val="24"/>
                <w:lang w:val="ru-RU"/>
              </w:rPr>
              <w:t>Внеурочная деятельность – образовательная деятельность, осуществляемая вформах,отличныхотклассно-урочной,инаправленнаянадостижениепланируемыхрезультатовосвоенияосновнойобразовательнойпрограммыврамкахреализацииФГОС.</w:t>
            </w:r>
          </w:p>
          <w:p w:rsidR="0036066F" w:rsidRPr="00006C75" w:rsidRDefault="0036066F" w:rsidP="0036066F">
            <w:pPr>
              <w:pStyle w:val="a7"/>
              <w:numPr>
                <w:ilvl w:val="1"/>
                <w:numId w:val="7"/>
              </w:numPr>
              <w:tabs>
                <w:tab w:val="left" w:pos="1913"/>
                <w:tab w:val="left" w:pos="1914"/>
              </w:tabs>
              <w:spacing w:line="276" w:lineRule="auto"/>
              <w:ind w:right="693" w:firstLine="708"/>
              <w:jc w:val="both"/>
              <w:rPr>
                <w:sz w:val="24"/>
                <w:lang w:val="ru-RU"/>
              </w:rPr>
            </w:pPr>
            <w:proofErr w:type="spellStart"/>
            <w:r w:rsidRPr="00006C75">
              <w:rPr>
                <w:sz w:val="24"/>
                <w:lang w:val="ru-RU"/>
              </w:rPr>
              <w:t>Внеучебная</w:t>
            </w:r>
            <w:proofErr w:type="spellEnd"/>
            <w:r w:rsidRPr="00006C75">
              <w:rPr>
                <w:sz w:val="24"/>
                <w:lang w:val="ru-RU"/>
              </w:rPr>
              <w:t xml:space="preserve"> деятельность – образовательная деятельность, осуществляемая вформах, отличных от классно-урочной, дополняющая учебную деятельность мероприятиямипрограммывоспитания</w:t>
            </w:r>
            <w:proofErr w:type="gramStart"/>
            <w:r w:rsidRPr="00006C75">
              <w:rPr>
                <w:sz w:val="24"/>
                <w:lang w:val="ru-RU"/>
              </w:rPr>
              <w:t>,о</w:t>
            </w:r>
            <w:proofErr w:type="gramEnd"/>
            <w:r w:rsidRPr="00006C75">
              <w:rPr>
                <w:sz w:val="24"/>
                <w:lang w:val="ru-RU"/>
              </w:rPr>
              <w:t>сновнойцельюкоторыхявляетсярешениезадачвоспитания,социализации,развитияинтересовобучающихсяиихпрофессиональногосамоопределения.</w:t>
            </w:r>
          </w:p>
          <w:p w:rsidR="0036066F" w:rsidRPr="00006C75" w:rsidRDefault="0036066F" w:rsidP="0036066F">
            <w:pPr>
              <w:pStyle w:val="a7"/>
              <w:numPr>
                <w:ilvl w:val="1"/>
                <w:numId w:val="7"/>
              </w:numPr>
              <w:tabs>
                <w:tab w:val="left" w:pos="1913"/>
                <w:tab w:val="left" w:pos="1914"/>
              </w:tabs>
              <w:spacing w:line="276" w:lineRule="auto"/>
              <w:ind w:right="692" w:firstLine="708"/>
              <w:jc w:val="both"/>
              <w:rPr>
                <w:b/>
                <w:sz w:val="24"/>
                <w:lang w:val="ru-RU"/>
              </w:rPr>
            </w:pPr>
            <w:r w:rsidRPr="00006C75">
              <w:rPr>
                <w:sz w:val="24"/>
                <w:lang w:val="ru-RU"/>
              </w:rPr>
              <w:t xml:space="preserve">Индустриальные партнеры – </w:t>
            </w:r>
            <w:proofErr w:type="spellStart"/>
            <w:r w:rsidRPr="00006C75">
              <w:rPr>
                <w:sz w:val="24"/>
                <w:lang w:val="ru-RU"/>
              </w:rPr>
              <w:t>предприятия-стейкхолдеры</w:t>
            </w:r>
            <w:proofErr w:type="spellEnd"/>
            <w:r w:rsidRPr="00006C75">
              <w:rPr>
                <w:sz w:val="24"/>
                <w:lang w:val="ru-RU"/>
              </w:rPr>
              <w:t xml:space="preserve">, использующие </w:t>
            </w:r>
            <w:proofErr w:type="spellStart"/>
            <w:r w:rsidRPr="00006C75">
              <w:rPr>
                <w:sz w:val="24"/>
                <w:lang w:val="ru-RU"/>
              </w:rPr>
              <w:t>своиресурсы</w:t>
            </w:r>
            <w:proofErr w:type="spellEnd"/>
            <w:r w:rsidRPr="00006C75">
              <w:rPr>
                <w:sz w:val="24"/>
                <w:lang w:val="ru-RU"/>
              </w:rPr>
              <w:t xml:space="preserve">, в том числе в рамках сетевого взаимодействия, с целью формирования в регионеконтингентабудущих специалистов вавиационной отрасли – </w:t>
            </w:r>
            <w:r w:rsidRPr="00006C75">
              <w:rPr>
                <w:b/>
                <w:sz w:val="24"/>
                <w:lang w:val="ru-RU"/>
              </w:rPr>
              <w:t>АО «Улан-Удэнский авиационный завод»</w:t>
            </w:r>
          </w:p>
          <w:p w:rsidR="0036066F" w:rsidRPr="00006C75" w:rsidRDefault="0036066F" w:rsidP="0036066F">
            <w:pPr>
              <w:pStyle w:val="a7"/>
              <w:numPr>
                <w:ilvl w:val="1"/>
                <w:numId w:val="7"/>
              </w:numPr>
              <w:tabs>
                <w:tab w:val="left" w:pos="1913"/>
                <w:tab w:val="left" w:pos="1914"/>
              </w:tabs>
              <w:spacing w:line="276" w:lineRule="auto"/>
              <w:ind w:right="693" w:firstLine="708"/>
              <w:jc w:val="both"/>
              <w:rPr>
                <w:sz w:val="24"/>
                <w:lang w:val="ru-RU"/>
              </w:rPr>
            </w:pPr>
            <w:r w:rsidRPr="00006C75">
              <w:rPr>
                <w:sz w:val="24"/>
                <w:lang w:val="ru-RU"/>
              </w:rPr>
              <w:t>Инженерныеклассы–этоформатобучениявобщеобразовательнойорганизации,предусматривающийуглубленноеизучениепрофильныхпредметов(«физика»,</w:t>
            </w:r>
          </w:p>
          <w:p w:rsidR="0036066F" w:rsidRPr="00006C75" w:rsidRDefault="0036066F" w:rsidP="0036066F">
            <w:pPr>
              <w:pStyle w:val="a3"/>
              <w:spacing w:line="276" w:lineRule="auto"/>
              <w:ind w:left="472" w:right="689"/>
              <w:jc w:val="both"/>
              <w:rPr>
                <w:lang w:val="ru-RU"/>
              </w:rPr>
            </w:pPr>
            <w:r w:rsidRPr="00006C75">
              <w:rPr>
                <w:lang w:val="ru-RU"/>
              </w:rPr>
              <w:t xml:space="preserve">«математика»,«информатика»)ипредполагающийпредоставлениепрофориентационнойплощадкисучастиемакадемических </w:t>
            </w:r>
            <w:proofErr w:type="spellStart"/>
            <w:r w:rsidRPr="00006C75">
              <w:rPr>
                <w:lang w:val="ru-RU"/>
              </w:rPr>
              <w:t>ииндустриальных</w:t>
            </w:r>
            <w:proofErr w:type="spellEnd"/>
            <w:r w:rsidRPr="00006C75">
              <w:rPr>
                <w:lang w:val="ru-RU"/>
              </w:rPr>
              <w:t xml:space="preserve"> партнеров.</w:t>
            </w:r>
          </w:p>
          <w:p w:rsidR="0036066F" w:rsidRPr="00006C75" w:rsidRDefault="0036066F" w:rsidP="0036066F">
            <w:pPr>
              <w:pStyle w:val="a7"/>
              <w:numPr>
                <w:ilvl w:val="1"/>
                <w:numId w:val="7"/>
              </w:numPr>
              <w:tabs>
                <w:tab w:val="left" w:pos="1913"/>
                <w:tab w:val="left" w:pos="1914"/>
              </w:tabs>
              <w:spacing w:line="276" w:lineRule="auto"/>
              <w:ind w:right="695" w:firstLine="708"/>
              <w:jc w:val="both"/>
              <w:rPr>
                <w:sz w:val="24"/>
                <w:lang w:val="ru-RU"/>
              </w:rPr>
            </w:pPr>
            <w:r w:rsidRPr="00006C75">
              <w:rPr>
                <w:sz w:val="24"/>
                <w:lang w:val="ru-RU"/>
              </w:rPr>
              <w:t>Инфраструктурный лист – функциональные и (или) технические требования, атакжеколичествосредств обучениявключая оборудованиеи расходныематериалы.</w:t>
            </w:r>
          </w:p>
          <w:p w:rsidR="0036066F" w:rsidRPr="00006C75" w:rsidRDefault="0036066F" w:rsidP="0036066F">
            <w:pPr>
              <w:pStyle w:val="a7"/>
              <w:numPr>
                <w:ilvl w:val="1"/>
                <w:numId w:val="7"/>
              </w:numPr>
              <w:tabs>
                <w:tab w:val="left" w:pos="1913"/>
                <w:tab w:val="left" w:pos="1914"/>
              </w:tabs>
              <w:spacing w:line="276" w:lineRule="auto"/>
              <w:ind w:right="693" w:firstLine="708"/>
              <w:jc w:val="both"/>
              <w:rPr>
                <w:b/>
                <w:sz w:val="24"/>
                <w:szCs w:val="24"/>
                <w:lang w:val="ru-RU"/>
              </w:rPr>
            </w:pPr>
            <w:r w:rsidRPr="00006C75">
              <w:rPr>
                <w:sz w:val="24"/>
                <w:lang w:val="ru-RU"/>
              </w:rPr>
              <w:t xml:space="preserve">Общеобразовательная организация-участник </w:t>
            </w:r>
            <w:r w:rsidRPr="00006C75">
              <w:rPr>
                <w:sz w:val="24"/>
                <w:lang w:val="ru-RU"/>
              </w:rPr>
              <w:lastRenderedPageBreak/>
              <w:t>Проекта – общеобразовательнаяорганизация,котораявключенавпереченьорганизаций,реализующихсоответствующиеобразовательные программы авиастроительного профиля в рамках деятельности по созданиюифункционированиюинженерныхклассов авиастроительногопрофиля:</w:t>
            </w:r>
          </w:p>
          <w:p w:rsidR="0036066F" w:rsidRDefault="0036066F" w:rsidP="0036066F">
            <w:pPr>
              <w:pStyle w:val="a7"/>
              <w:tabs>
                <w:tab w:val="left" w:pos="1913"/>
                <w:tab w:val="left" w:pos="1914"/>
              </w:tabs>
              <w:spacing w:line="276" w:lineRule="auto"/>
              <w:ind w:left="1180" w:right="693" w:firstLine="0"/>
              <w:rPr>
                <w:b/>
                <w:sz w:val="24"/>
                <w:szCs w:val="24"/>
                <w:lang w:val="ru-RU"/>
              </w:rPr>
            </w:pPr>
            <w:r w:rsidRPr="0036066F">
              <w:rPr>
                <w:b/>
                <w:sz w:val="24"/>
                <w:szCs w:val="24"/>
                <w:lang w:val="ru-RU"/>
              </w:rPr>
              <w:t>-  МАОУ «СОШ №7 г. Улан-Удэ»</w:t>
            </w:r>
            <w:r>
              <w:rPr>
                <w:b/>
                <w:sz w:val="24"/>
                <w:szCs w:val="24"/>
                <w:lang w:val="ru-RU"/>
              </w:rPr>
              <w:t>;</w:t>
            </w:r>
          </w:p>
          <w:p w:rsidR="0036066F" w:rsidRPr="00006C75" w:rsidRDefault="0036066F" w:rsidP="0036066F">
            <w:pPr>
              <w:pStyle w:val="a7"/>
              <w:numPr>
                <w:ilvl w:val="1"/>
                <w:numId w:val="7"/>
              </w:numPr>
              <w:tabs>
                <w:tab w:val="left" w:pos="1913"/>
                <w:tab w:val="left" w:pos="1914"/>
              </w:tabs>
              <w:spacing w:line="276" w:lineRule="auto"/>
              <w:ind w:right="692" w:firstLine="708"/>
              <w:jc w:val="both"/>
              <w:rPr>
                <w:sz w:val="24"/>
                <w:lang w:val="ru-RU"/>
              </w:rPr>
            </w:pPr>
            <w:r w:rsidRPr="00006C75">
              <w:rPr>
                <w:sz w:val="24"/>
                <w:lang w:val="ru-RU"/>
              </w:rPr>
              <w:t>Проектнаядеятельность–деятельностьобучающихся,направленнаяна</w:t>
            </w:r>
            <w:r w:rsidRPr="00006C75">
              <w:rPr>
                <w:spacing w:val="-1"/>
                <w:sz w:val="24"/>
                <w:lang w:val="ru-RU"/>
              </w:rPr>
              <w:t>получение</w:t>
            </w:r>
            <w:r w:rsidRPr="00006C75">
              <w:rPr>
                <w:sz w:val="24"/>
                <w:lang w:val="ru-RU"/>
              </w:rPr>
              <w:t xml:space="preserve">проектногорезультата,обеспечивающегорешениеприкладнойзадачииимеющегоконкретноевыражение,осуществляемаяпутеморганизациитьюторомсамостоятельнойучебно-познавательнойдеятельности </w:t>
            </w:r>
            <w:proofErr w:type="spellStart"/>
            <w:r w:rsidRPr="00006C75">
              <w:rPr>
                <w:sz w:val="24"/>
                <w:lang w:val="ru-RU"/>
              </w:rPr>
              <w:t>обучающихсянавсехэтапахреализациипроекта</w:t>
            </w:r>
            <w:proofErr w:type="spellEnd"/>
            <w:r w:rsidRPr="00006C75">
              <w:rPr>
                <w:sz w:val="24"/>
                <w:lang w:val="ru-RU"/>
              </w:rPr>
              <w:t>.</w:t>
            </w:r>
          </w:p>
          <w:p w:rsidR="0036066F" w:rsidRPr="00006C75" w:rsidRDefault="0036066F" w:rsidP="0036066F">
            <w:pPr>
              <w:pStyle w:val="a7"/>
              <w:numPr>
                <w:ilvl w:val="1"/>
                <w:numId w:val="7"/>
              </w:numPr>
              <w:tabs>
                <w:tab w:val="left" w:pos="1913"/>
                <w:tab w:val="left" w:pos="1914"/>
              </w:tabs>
              <w:spacing w:line="276" w:lineRule="auto"/>
              <w:ind w:right="691" w:firstLine="708"/>
              <w:jc w:val="both"/>
              <w:rPr>
                <w:sz w:val="24"/>
                <w:lang w:val="ru-RU"/>
              </w:rPr>
            </w:pPr>
            <w:r w:rsidRPr="00006C75">
              <w:rPr>
                <w:sz w:val="24"/>
                <w:lang w:val="ru-RU"/>
              </w:rPr>
              <w:t>Сетевоевзаимодействие–взаимодействиенесколькихорганизаций,обеспечивающеевозможностьосвоенияобучающимсяобразовательнойпрограммысиспользованием ресурсов этих организаций, а также, при необходимости, с использованиемресурсов иных организаций, осуществляемая в соответствии с договором о сетевой формереализацииобразовательнойпрограммы.</w:t>
            </w:r>
          </w:p>
          <w:p w:rsidR="0036066F" w:rsidRPr="00006C75" w:rsidRDefault="0036066F" w:rsidP="0036066F">
            <w:pPr>
              <w:pStyle w:val="a7"/>
              <w:numPr>
                <w:ilvl w:val="1"/>
                <w:numId w:val="7"/>
              </w:numPr>
              <w:tabs>
                <w:tab w:val="left" w:pos="1913"/>
                <w:tab w:val="left" w:pos="1914"/>
              </w:tabs>
              <w:spacing w:line="276" w:lineRule="auto"/>
              <w:ind w:right="693" w:firstLine="708"/>
              <w:jc w:val="both"/>
              <w:rPr>
                <w:sz w:val="24"/>
                <w:lang w:val="ru-RU"/>
              </w:rPr>
            </w:pPr>
            <w:r w:rsidRPr="00006C75">
              <w:rPr>
                <w:sz w:val="24"/>
                <w:lang w:val="ru-RU"/>
              </w:rPr>
              <w:t>Флагманскийвуз–образовательнаяорганизациявысшегообразования,являющаясяразработчикомконцепциипроектаинженерногоклассапонаправлениюавиастроения, также функцией которого является регулярный анализ и актуализация тематикпрофильныхобщеобразовательныхпрограммидисциплин,реализуемыхобщеобразовательнымиорганизациями.Врамкахсозданияинженерныхклассовавиастроительногопрофиляфу</w:t>
            </w:r>
            <w:r w:rsidRPr="00006C75">
              <w:rPr>
                <w:sz w:val="24"/>
                <w:lang w:val="ru-RU"/>
              </w:rPr>
              <w:lastRenderedPageBreak/>
              <w:t>нкциюфлагманскоговузавыполняетфедеральноегосударственноебюджетноеобразовательноеучреждениевысшегообразования</w:t>
            </w:r>
            <w:r w:rsidRPr="00006C75">
              <w:rPr>
                <w:b/>
                <w:sz w:val="24"/>
                <w:lang w:val="ru-RU"/>
              </w:rPr>
              <w:t>«Московскийавиационныйинститут</w:t>
            </w:r>
            <w:r w:rsidRPr="00006C75">
              <w:rPr>
                <w:sz w:val="24"/>
                <w:lang w:val="ru-RU"/>
              </w:rPr>
              <w:t>(национальныйисследовательскийуниверситет)».</w:t>
            </w:r>
          </w:p>
          <w:p w:rsidR="0036066F" w:rsidRPr="0036066F" w:rsidRDefault="0036066F" w:rsidP="0036066F">
            <w:pPr>
              <w:pStyle w:val="a7"/>
              <w:tabs>
                <w:tab w:val="left" w:pos="1913"/>
                <w:tab w:val="left" w:pos="1914"/>
              </w:tabs>
              <w:spacing w:line="276" w:lineRule="auto"/>
              <w:ind w:left="1180" w:right="693" w:firstLine="0"/>
              <w:rPr>
                <w:sz w:val="24"/>
                <w:szCs w:val="24"/>
                <w:lang w:val="ru-RU"/>
              </w:rPr>
            </w:pPr>
          </w:p>
          <w:p w:rsidR="00011E7A" w:rsidRPr="0036066F" w:rsidRDefault="00011E7A" w:rsidP="00011E7A">
            <w:pPr>
              <w:pStyle w:val="a3"/>
              <w:spacing w:line="276" w:lineRule="auto"/>
              <w:ind w:left="151" w:right="126"/>
              <w:jc w:val="both"/>
              <w:rPr>
                <w:lang w:val="ru-RU"/>
              </w:rPr>
            </w:pPr>
          </w:p>
          <w:p w:rsidR="00BD207F" w:rsidRPr="00BD207F" w:rsidRDefault="00BD207F" w:rsidP="00CC54F7">
            <w:pPr>
              <w:pStyle w:val="a3"/>
              <w:spacing w:before="179" w:line="276" w:lineRule="auto"/>
              <w:ind w:left="151" w:right="126"/>
              <w:rPr>
                <w:lang w:val="ru-RU"/>
              </w:rPr>
            </w:pPr>
          </w:p>
          <w:p w:rsidR="00E71638" w:rsidRPr="00E71638" w:rsidRDefault="00E71638">
            <w:pPr>
              <w:pStyle w:val="TableParagraph"/>
              <w:spacing w:before="117"/>
              <w:ind w:left="117"/>
              <w:rPr>
                <w:sz w:val="24"/>
                <w:lang w:val="ru-RU"/>
              </w:rPr>
            </w:pPr>
          </w:p>
        </w:tc>
        <w:tc>
          <w:tcPr>
            <w:tcW w:w="2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Default="00E71638">
            <w:pPr>
              <w:pStyle w:val="TableParagraph"/>
              <w:spacing w:before="117"/>
              <w:ind w:left="123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Фиксированный</w:t>
            </w:r>
            <w:proofErr w:type="spellEnd"/>
          </w:p>
        </w:tc>
      </w:tr>
      <w:tr w:rsidR="00E71638" w:rsidTr="00E71638">
        <w:trPr>
          <w:trHeight w:val="870"/>
        </w:trPr>
        <w:tc>
          <w:tcPr>
            <w:tcW w:w="4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Pr="00E71638" w:rsidRDefault="00E71638">
            <w:pPr>
              <w:pStyle w:val="TableParagraph"/>
              <w:spacing w:before="129" w:line="276" w:lineRule="auto"/>
              <w:ind w:left="112" w:right="869"/>
              <w:rPr>
                <w:sz w:val="24"/>
                <w:lang w:val="ru-RU"/>
              </w:rPr>
            </w:pPr>
            <w:r w:rsidRPr="00E71638">
              <w:rPr>
                <w:sz w:val="24"/>
                <w:lang w:val="ru-RU"/>
              </w:rPr>
              <w:lastRenderedPageBreak/>
              <w:t>2. Актуальность и обоснованиесозданияинженерныхклассов</w:t>
            </w:r>
          </w:p>
        </w:tc>
        <w:tc>
          <w:tcPr>
            <w:tcW w:w="7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06C75" w:rsidRDefault="00006C75" w:rsidP="00006C75">
            <w:pPr>
              <w:pStyle w:val="a3"/>
              <w:spacing w:line="276" w:lineRule="auto"/>
              <w:ind w:left="472" w:right="689" w:firstLine="701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006C75">
              <w:rPr>
                <w:lang w:val="ru-RU"/>
              </w:rPr>
              <w:t>Указ Президента Российской Федерации от23 февраля 2017 № 91, пункт</w:t>
            </w:r>
            <w:r>
              <w:rPr>
                <w:lang w:val="ru-RU"/>
              </w:rPr>
              <w:t>ы</w:t>
            </w:r>
            <w:r w:rsidRPr="00006C75">
              <w:rPr>
                <w:lang w:val="ru-RU"/>
              </w:rPr>
              <w:t>65,66Планамероприятийпореализациив2021-2024годахОсновгосударственнойполитикивобластиразвитияоборонно-промышленногокомплексаРоссийскойФедерациинапериоддо2025года</w:t>
            </w:r>
            <w:r>
              <w:rPr>
                <w:lang w:val="ru-RU"/>
              </w:rPr>
              <w:t>,</w:t>
            </w:r>
            <w:r w:rsidRPr="00006C75">
              <w:rPr>
                <w:lang w:val="ru-RU"/>
              </w:rPr>
              <w:t xml:space="preserve"> предусматривающийкомплексмероприятийпопривлечениюмолодыхспециалистовворганизацииОПКизакреплению их в этих организациях и по популяризации и повышении привлекательностиработыворганизацияхОПКпутемразвитиятехническоготворчествашкольников</w:t>
            </w:r>
            <w:r>
              <w:rPr>
                <w:lang w:val="ru-RU"/>
              </w:rPr>
              <w:t>,</w:t>
            </w:r>
            <w:r w:rsidRPr="00006C75">
              <w:rPr>
                <w:lang w:val="ru-RU"/>
              </w:rPr>
              <w:t>позвол</w:t>
            </w:r>
            <w:r>
              <w:rPr>
                <w:lang w:val="ru-RU"/>
              </w:rPr>
              <w:t>яющий</w:t>
            </w:r>
            <w:r w:rsidRPr="00006C75">
              <w:rPr>
                <w:lang w:val="ru-RU"/>
              </w:rPr>
              <w:t xml:space="preserve"> обеспечить углубленную подготовку школьников по базовым естественно-научным</w:t>
            </w:r>
            <w:r w:rsidRPr="00006C75">
              <w:rPr>
                <w:spacing w:val="-1"/>
                <w:lang w:val="ru-RU"/>
              </w:rPr>
              <w:t>дисциплинам,атакже</w:t>
            </w:r>
            <w:r w:rsidRPr="00006C75">
              <w:rPr>
                <w:lang w:val="ru-RU"/>
              </w:rPr>
              <w:t>создатьусловиядляпрофориентациишкольниковдляихпоследующеготрудоустройстваворганизацииоборонно-промышленногокомплекса(далее –ОПК).</w:t>
            </w:r>
          </w:p>
          <w:p w:rsidR="003909BE" w:rsidRPr="003E76EB" w:rsidRDefault="003909BE" w:rsidP="003909BE">
            <w:pPr>
              <w:pStyle w:val="a7"/>
              <w:numPr>
                <w:ilvl w:val="1"/>
                <w:numId w:val="7"/>
              </w:numPr>
              <w:tabs>
                <w:tab w:val="left" w:pos="1913"/>
                <w:tab w:val="left" w:pos="1914"/>
              </w:tabs>
              <w:spacing w:before="2" w:line="276" w:lineRule="auto"/>
              <w:ind w:right="692" w:firstLine="708"/>
              <w:jc w:val="both"/>
              <w:rPr>
                <w:sz w:val="24"/>
                <w:lang w:val="ru-RU"/>
              </w:rPr>
            </w:pPr>
            <w:r w:rsidRPr="003909BE">
              <w:rPr>
                <w:b/>
                <w:sz w:val="24"/>
                <w:lang w:val="ru-RU"/>
              </w:rPr>
              <w:t>региональныйуровень</w:t>
            </w:r>
            <w:r w:rsidRPr="003909BE">
              <w:rPr>
                <w:sz w:val="24"/>
                <w:lang w:val="ru-RU"/>
              </w:rPr>
              <w:t>актуальностипроектапредусматривает</w:t>
            </w:r>
            <w:r>
              <w:rPr>
                <w:sz w:val="24"/>
                <w:lang w:val="ru-RU"/>
              </w:rPr>
              <w:t>п</w:t>
            </w:r>
            <w:r w:rsidRPr="003909BE">
              <w:rPr>
                <w:sz w:val="24"/>
                <w:lang w:val="ru-RU"/>
              </w:rPr>
              <w:t>роблем</w:t>
            </w:r>
            <w:r w:rsidR="00364C5E">
              <w:rPr>
                <w:sz w:val="24"/>
                <w:lang w:val="ru-RU"/>
              </w:rPr>
              <w:t>ы</w:t>
            </w:r>
            <w:r w:rsidRPr="003909BE">
              <w:rPr>
                <w:sz w:val="24"/>
                <w:lang w:val="ru-RU"/>
              </w:rPr>
              <w:t xml:space="preserve">регионоввобластираннейпрофориентацииподрастающегопоколениядлясокращения кадрового дефицита субъектов по инженерным и техническим </w:t>
            </w:r>
            <w:proofErr w:type="spellStart"/>
            <w:r w:rsidRPr="003909BE">
              <w:rPr>
                <w:sz w:val="24"/>
                <w:lang w:val="ru-RU"/>
              </w:rPr>
              <w:lastRenderedPageBreak/>
              <w:t>специальностям</w:t>
            </w:r>
            <w:proofErr w:type="gramStart"/>
            <w:r w:rsidRPr="003909BE">
              <w:rPr>
                <w:sz w:val="24"/>
                <w:lang w:val="ru-RU"/>
              </w:rPr>
              <w:t>.</w:t>
            </w:r>
            <w:r w:rsidRPr="003E76EB">
              <w:rPr>
                <w:sz w:val="24"/>
                <w:lang w:val="ru-RU"/>
              </w:rPr>
              <w:t>П</w:t>
            </w:r>
            <w:proofErr w:type="gramEnd"/>
            <w:r w:rsidRPr="003E76EB">
              <w:rPr>
                <w:sz w:val="24"/>
                <w:lang w:val="ru-RU"/>
              </w:rPr>
              <w:t>одобныйдефицитподтверждаетсяданными</w:t>
            </w:r>
            <w:proofErr w:type="spellEnd"/>
            <w:r w:rsidRPr="003E76EB">
              <w:rPr>
                <w:sz w:val="24"/>
                <w:lang w:val="ru-RU"/>
              </w:rPr>
              <w:t xml:space="preserve"> социологических исследований. </w:t>
            </w:r>
          </w:p>
          <w:p w:rsidR="003909BE" w:rsidRPr="00C5170E" w:rsidRDefault="003909BE" w:rsidP="003909BE">
            <w:pPr>
              <w:pStyle w:val="a7"/>
              <w:numPr>
                <w:ilvl w:val="1"/>
                <w:numId w:val="7"/>
              </w:numPr>
              <w:tabs>
                <w:tab w:val="left" w:pos="1913"/>
                <w:tab w:val="left" w:pos="1914"/>
              </w:tabs>
              <w:spacing w:before="1" w:line="276" w:lineRule="auto"/>
              <w:ind w:right="688" w:firstLine="708"/>
              <w:jc w:val="both"/>
              <w:rPr>
                <w:sz w:val="24"/>
                <w:lang w:val="ru-RU"/>
              </w:rPr>
            </w:pPr>
            <w:r w:rsidRPr="00C5170E">
              <w:rPr>
                <w:b/>
                <w:sz w:val="24"/>
                <w:lang w:val="ru-RU"/>
              </w:rPr>
              <w:t xml:space="preserve">локальный уровень </w:t>
            </w:r>
            <w:r w:rsidRPr="00C5170E">
              <w:rPr>
                <w:sz w:val="24"/>
                <w:lang w:val="ru-RU"/>
              </w:rPr>
              <w:t>актуальности проекта определяется запросом учащихся иродителе</w:t>
            </w:r>
            <w:proofErr w:type="gramStart"/>
            <w:r w:rsidRPr="00C5170E">
              <w:rPr>
                <w:sz w:val="24"/>
                <w:lang w:val="ru-RU"/>
              </w:rPr>
              <w:t>й(</w:t>
            </w:r>
            <w:proofErr w:type="gramEnd"/>
            <w:r w:rsidRPr="00C5170E">
              <w:rPr>
                <w:sz w:val="24"/>
                <w:lang w:val="ru-RU"/>
              </w:rPr>
              <w:t>законных представителей) на дополнительное образование в области физико-математического и инженерно-технического цикла, что может быть подтверждено высокимспросомнавнеурочнуюдеятельностьидополнительноеобразованиеданнойнаправленности,котороереализуется вобщеобразовательной организации.</w:t>
            </w:r>
          </w:p>
          <w:p w:rsidR="003909BE" w:rsidRPr="00C5170E" w:rsidRDefault="003909BE" w:rsidP="003909BE">
            <w:pPr>
              <w:pStyle w:val="a3"/>
              <w:rPr>
                <w:sz w:val="26"/>
                <w:lang w:val="ru-RU"/>
              </w:rPr>
            </w:pPr>
          </w:p>
          <w:p w:rsidR="00006C75" w:rsidRPr="00006C75" w:rsidRDefault="00006C75" w:rsidP="00006C75">
            <w:pPr>
              <w:pStyle w:val="a3"/>
              <w:spacing w:line="276" w:lineRule="auto"/>
              <w:ind w:left="472" w:right="689" w:firstLine="701"/>
              <w:jc w:val="both"/>
              <w:rPr>
                <w:lang w:val="ru-RU"/>
              </w:rPr>
            </w:pPr>
          </w:p>
          <w:p w:rsidR="00E71638" w:rsidRPr="00E71638" w:rsidRDefault="00E71638">
            <w:pPr>
              <w:pStyle w:val="TableParagraph"/>
              <w:spacing w:before="129"/>
              <w:ind w:left="117"/>
              <w:rPr>
                <w:sz w:val="24"/>
                <w:lang w:val="ru-RU"/>
              </w:rPr>
            </w:pPr>
          </w:p>
        </w:tc>
        <w:tc>
          <w:tcPr>
            <w:tcW w:w="2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Default="00E71638">
            <w:pPr>
              <w:pStyle w:val="TableParagraph"/>
              <w:spacing w:before="129"/>
              <w:ind w:left="123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Фиксированный</w:t>
            </w:r>
            <w:proofErr w:type="spellEnd"/>
          </w:p>
        </w:tc>
      </w:tr>
      <w:tr w:rsidR="00E71638" w:rsidTr="00E71638">
        <w:trPr>
          <w:trHeight w:val="1170"/>
        </w:trPr>
        <w:tc>
          <w:tcPr>
            <w:tcW w:w="4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Pr="00E71638" w:rsidRDefault="00E71638">
            <w:pPr>
              <w:pStyle w:val="TableParagraph"/>
              <w:spacing w:before="119"/>
              <w:ind w:left="112"/>
              <w:rPr>
                <w:sz w:val="24"/>
                <w:lang w:val="ru-RU"/>
              </w:rPr>
            </w:pPr>
            <w:r w:rsidRPr="00E71638">
              <w:rPr>
                <w:sz w:val="24"/>
                <w:lang w:val="ru-RU"/>
              </w:rPr>
              <w:lastRenderedPageBreak/>
              <w:t>3.Целиизадачисоздания</w:t>
            </w:r>
          </w:p>
          <w:p w:rsidR="00E71638" w:rsidRPr="00E71638" w:rsidRDefault="00E71638">
            <w:pPr>
              <w:pStyle w:val="TableParagraph"/>
              <w:spacing w:before="41" w:line="276" w:lineRule="auto"/>
              <w:ind w:left="112" w:right="721"/>
              <w:rPr>
                <w:sz w:val="24"/>
                <w:lang w:val="ru-RU"/>
              </w:rPr>
            </w:pPr>
            <w:r w:rsidRPr="00E71638">
              <w:rPr>
                <w:sz w:val="24"/>
                <w:lang w:val="ru-RU"/>
              </w:rPr>
              <w:t>инженерныхклассов,УчастникиПроекта</w:t>
            </w:r>
          </w:p>
        </w:tc>
        <w:tc>
          <w:tcPr>
            <w:tcW w:w="7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5170E" w:rsidRDefault="00C5170E" w:rsidP="00C5170E">
            <w:pPr>
              <w:pStyle w:val="a3"/>
              <w:spacing w:line="276" w:lineRule="auto"/>
              <w:ind w:left="472" w:right="687" w:firstLine="701"/>
              <w:jc w:val="both"/>
              <w:rPr>
                <w:lang w:val="ru-RU"/>
              </w:rPr>
            </w:pPr>
            <w:r>
              <w:rPr>
                <w:lang w:val="ru-RU"/>
              </w:rPr>
              <w:t>Цели-с</w:t>
            </w:r>
            <w:r w:rsidRPr="00C5170E">
              <w:rPr>
                <w:lang w:val="ru-RU"/>
              </w:rPr>
              <w:t xml:space="preserve">оздание непрерывной системы подготовки кадров для авиационнойотраслиблагодаряформированиюэффективнойпрофильнойпредпрофессиональнойобразовательнойсреды посредством </w:t>
            </w:r>
            <w:proofErr w:type="spellStart"/>
            <w:r w:rsidRPr="00C5170E">
              <w:rPr>
                <w:lang w:val="ru-RU"/>
              </w:rPr>
              <w:t>интеграцииобщегоидополнительного</w:t>
            </w:r>
            <w:proofErr w:type="spellEnd"/>
            <w:r w:rsidRPr="00C5170E">
              <w:rPr>
                <w:lang w:val="ru-RU"/>
              </w:rPr>
              <w:t xml:space="preserve"> образования,привлечениявовзаимодействиеиндустриальныхпартнеров,вовлеченияобучающихсявестественно-научнуюучебнуюивнеучебнуюдеятельностьдляформированияунихинженерныхтехнологическихицифровыхкомпетенцийипостроенияосознаннойобразовательнойипрофессиональнойтраекториивобластиавиастроениясдальнейшимтрудоустройствомвкомпаниииндустриальных партнёров.</w:t>
            </w:r>
          </w:p>
          <w:p w:rsidR="00C5170E" w:rsidRDefault="00C5170E" w:rsidP="00C5170E">
            <w:pPr>
              <w:pStyle w:val="a3"/>
              <w:spacing w:line="276" w:lineRule="auto"/>
              <w:ind w:left="472" w:right="687" w:firstLine="701"/>
              <w:jc w:val="both"/>
              <w:rPr>
                <w:lang w:val="ru-RU"/>
              </w:rPr>
            </w:pPr>
            <w:r>
              <w:rPr>
                <w:lang w:val="ru-RU"/>
              </w:rPr>
              <w:t>Задачи</w:t>
            </w:r>
          </w:p>
          <w:p w:rsidR="00617276" w:rsidRDefault="00617276" w:rsidP="00C5170E">
            <w:pPr>
              <w:pStyle w:val="a3"/>
              <w:spacing w:line="276" w:lineRule="auto"/>
              <w:ind w:left="472" w:right="687" w:firstLine="701"/>
              <w:jc w:val="both"/>
              <w:rPr>
                <w:lang w:val="ru-RU"/>
              </w:rPr>
            </w:pPr>
            <w:r>
              <w:rPr>
                <w:lang w:val="ru-RU"/>
              </w:rPr>
              <w:t>-реализация практико-ориентированного обучения с погружением обучающихся инженерных классов в технологическую и инженерную среду;</w:t>
            </w:r>
          </w:p>
          <w:p w:rsidR="00617276" w:rsidRDefault="00617276" w:rsidP="00C5170E">
            <w:pPr>
              <w:pStyle w:val="a3"/>
              <w:spacing w:line="276" w:lineRule="auto"/>
              <w:ind w:left="472" w:right="687" w:firstLine="701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-применение и развитие современных педагогических технологий, цифровых сервисов и инструментов обучения, методов организации проектной и исследовательской деятельности обучающихся с использованием лабораторных комплексов и высокотехнологичного оборудования;</w:t>
            </w:r>
          </w:p>
          <w:p w:rsidR="00617276" w:rsidRDefault="00617276" w:rsidP="00C5170E">
            <w:pPr>
              <w:pStyle w:val="a3"/>
              <w:spacing w:line="276" w:lineRule="auto"/>
              <w:ind w:left="472" w:right="687" w:firstLine="701"/>
              <w:jc w:val="both"/>
              <w:rPr>
                <w:lang w:val="ru-RU"/>
              </w:rPr>
            </w:pPr>
            <w:r>
              <w:rPr>
                <w:lang w:val="ru-RU"/>
              </w:rPr>
              <w:t>-привлечение обучающихся к выполнению совместных научно-технических проектов в области авиационных систем с базовым региональным вузом и индустриальным партнером;</w:t>
            </w:r>
          </w:p>
          <w:p w:rsidR="00617276" w:rsidRDefault="00617276" w:rsidP="00C5170E">
            <w:pPr>
              <w:pStyle w:val="a3"/>
              <w:spacing w:line="276" w:lineRule="auto"/>
              <w:ind w:left="472" w:right="687" w:firstLine="701"/>
              <w:jc w:val="both"/>
              <w:rPr>
                <w:lang w:val="ru-RU"/>
              </w:rPr>
            </w:pPr>
            <w:r>
              <w:rPr>
                <w:lang w:val="ru-RU"/>
              </w:rPr>
              <w:t>-поиск и отбор талантливых и мотивированных обучающихся, оказание им поддержки в профессиональном развитии.</w:t>
            </w:r>
          </w:p>
          <w:p w:rsidR="00B50804" w:rsidRPr="00B50804" w:rsidRDefault="00617276" w:rsidP="002700A3">
            <w:pPr>
              <w:rPr>
                <w:lang w:val="ru-RU"/>
              </w:rPr>
            </w:pPr>
            <w:r w:rsidRPr="002700A3">
              <w:rPr>
                <w:b/>
                <w:lang w:val="ru-RU"/>
              </w:rPr>
              <w:t xml:space="preserve">Участники </w:t>
            </w:r>
            <w:proofErr w:type="spellStart"/>
            <w:r w:rsidRPr="002700A3">
              <w:rPr>
                <w:b/>
                <w:lang w:val="ru-RU"/>
              </w:rPr>
              <w:t>проекта</w:t>
            </w:r>
            <w:r>
              <w:rPr>
                <w:lang w:val="ru-RU"/>
              </w:rPr>
              <w:t>-</w:t>
            </w:r>
            <w:r w:rsidR="002700A3" w:rsidRPr="002700A3">
              <w:rPr>
                <w:sz w:val="24"/>
                <w:lang w:val="ru-RU"/>
              </w:rPr>
              <w:t>Минпросвещения</w:t>
            </w:r>
            <w:proofErr w:type="spellEnd"/>
            <w:r w:rsidR="002700A3" w:rsidRPr="002700A3">
              <w:rPr>
                <w:sz w:val="24"/>
                <w:lang w:val="ru-RU"/>
              </w:rPr>
              <w:t xml:space="preserve"> РФ</w:t>
            </w:r>
            <w:r w:rsidR="002700A3">
              <w:rPr>
                <w:sz w:val="24"/>
                <w:lang w:val="ru-RU"/>
              </w:rPr>
              <w:t xml:space="preserve">, </w:t>
            </w:r>
            <w:proofErr w:type="spellStart"/>
            <w:r w:rsidR="002700A3">
              <w:rPr>
                <w:sz w:val="24"/>
                <w:lang w:val="ru-RU"/>
              </w:rPr>
              <w:t>Минпросвещения</w:t>
            </w:r>
            <w:proofErr w:type="spellEnd"/>
            <w:r w:rsidR="002700A3">
              <w:rPr>
                <w:sz w:val="24"/>
                <w:lang w:val="ru-RU"/>
              </w:rPr>
              <w:t xml:space="preserve"> и науки РБ, </w:t>
            </w:r>
            <w:r w:rsidRPr="00B50804">
              <w:rPr>
                <w:sz w:val="24"/>
                <w:lang w:val="ru-RU"/>
              </w:rPr>
              <w:t xml:space="preserve">АО «Улан-Удэнский авиационный завод», ФГБОУ ВО ВСГУТУ, </w:t>
            </w:r>
            <w:r w:rsidR="00357687" w:rsidRPr="00B50804">
              <w:rPr>
                <w:sz w:val="24"/>
                <w:lang w:val="ru-RU"/>
              </w:rPr>
              <w:t>АО «Улан-Удэнский авиационный завод», МАОУ «СОШ№7»</w:t>
            </w:r>
            <w:r w:rsidR="00470509" w:rsidRPr="00B50804">
              <w:rPr>
                <w:sz w:val="24"/>
                <w:lang w:val="ru-RU"/>
              </w:rPr>
              <w:t>, МБУ ДО «Станция юных техников»,</w:t>
            </w:r>
            <w:r w:rsidR="00B50804" w:rsidRPr="00B50804">
              <w:rPr>
                <w:lang w:val="ru-RU"/>
              </w:rPr>
              <w:t>АСК «Аэроклуб» (АО «У-УАЗ»)</w:t>
            </w:r>
            <w:r w:rsidR="00B50804">
              <w:rPr>
                <w:lang w:val="ru-RU"/>
              </w:rPr>
              <w:t>,</w:t>
            </w:r>
            <w:r w:rsidR="004338FE">
              <w:rPr>
                <w:lang w:val="ru-RU"/>
              </w:rPr>
              <w:t>ДО «</w:t>
            </w:r>
            <w:proofErr w:type="spellStart"/>
            <w:r w:rsidR="004338FE">
              <w:rPr>
                <w:lang w:val="ru-RU"/>
              </w:rPr>
              <w:t>Кванториум</w:t>
            </w:r>
            <w:proofErr w:type="spellEnd"/>
            <w:r w:rsidR="004338FE">
              <w:rPr>
                <w:lang w:val="ru-RU"/>
              </w:rPr>
              <w:t xml:space="preserve">», </w:t>
            </w:r>
            <w:r w:rsidR="00986E5D">
              <w:rPr>
                <w:lang w:val="ru-RU"/>
              </w:rPr>
              <w:t xml:space="preserve">ОЦ </w:t>
            </w:r>
            <w:r w:rsidR="004338FE">
              <w:rPr>
                <w:lang w:val="ru-RU"/>
              </w:rPr>
              <w:t>«</w:t>
            </w:r>
            <w:proofErr w:type="spellStart"/>
            <w:r w:rsidR="004338FE">
              <w:rPr>
                <w:lang w:val="ru-RU"/>
              </w:rPr>
              <w:t>Асториум</w:t>
            </w:r>
            <w:proofErr w:type="spellEnd"/>
            <w:r w:rsidR="004338FE">
              <w:rPr>
                <w:lang w:val="ru-RU"/>
              </w:rPr>
              <w:t>».</w:t>
            </w:r>
          </w:p>
          <w:p w:rsidR="00617276" w:rsidRPr="00B50804" w:rsidRDefault="00617276" w:rsidP="002700A3">
            <w:pPr>
              <w:tabs>
                <w:tab w:val="left" w:pos="1913"/>
                <w:tab w:val="left" w:pos="1914"/>
              </w:tabs>
              <w:spacing w:line="276" w:lineRule="auto"/>
              <w:ind w:left="-260" w:right="692"/>
              <w:rPr>
                <w:b/>
                <w:sz w:val="24"/>
                <w:lang w:val="ru-RU"/>
              </w:rPr>
            </w:pPr>
          </w:p>
          <w:p w:rsidR="00617276" w:rsidRPr="00C5170E" w:rsidRDefault="00617276" w:rsidP="007F184C">
            <w:pPr>
              <w:pStyle w:val="a3"/>
              <w:spacing w:line="276" w:lineRule="auto"/>
              <w:ind w:left="472" w:right="687" w:hanging="37"/>
              <w:jc w:val="both"/>
              <w:rPr>
                <w:lang w:val="ru-RU"/>
              </w:rPr>
            </w:pPr>
          </w:p>
          <w:p w:rsidR="00E71638" w:rsidRPr="00E71638" w:rsidRDefault="00E71638">
            <w:pPr>
              <w:pStyle w:val="TableParagraph"/>
              <w:spacing w:before="119" w:line="276" w:lineRule="auto"/>
              <w:ind w:left="117" w:right="195"/>
              <w:rPr>
                <w:sz w:val="24"/>
                <w:lang w:val="ru-RU"/>
              </w:rPr>
            </w:pPr>
          </w:p>
        </w:tc>
        <w:tc>
          <w:tcPr>
            <w:tcW w:w="2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Default="00E71638">
            <w:pPr>
              <w:pStyle w:val="TableParagraph"/>
              <w:spacing w:before="119"/>
              <w:ind w:left="123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Адаптируемый</w:t>
            </w:r>
            <w:proofErr w:type="spellEnd"/>
          </w:p>
        </w:tc>
      </w:tr>
      <w:tr w:rsidR="00E71638" w:rsidTr="00E71638">
        <w:trPr>
          <w:trHeight w:val="2130"/>
        </w:trPr>
        <w:tc>
          <w:tcPr>
            <w:tcW w:w="4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Pr="00E71638" w:rsidRDefault="00E71638">
            <w:pPr>
              <w:pStyle w:val="TableParagraph"/>
              <w:spacing w:before="126" w:line="276" w:lineRule="auto"/>
              <w:ind w:left="112" w:right="324"/>
              <w:rPr>
                <w:sz w:val="24"/>
                <w:lang w:val="ru-RU"/>
              </w:rPr>
            </w:pPr>
            <w:r w:rsidRPr="00E71638">
              <w:rPr>
                <w:sz w:val="24"/>
                <w:lang w:val="ru-RU"/>
              </w:rPr>
              <w:lastRenderedPageBreak/>
              <w:t>4.Ожидаемыерезультатывнедренияинженерныхклассов</w:t>
            </w:r>
          </w:p>
        </w:tc>
        <w:tc>
          <w:tcPr>
            <w:tcW w:w="7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338FE" w:rsidRPr="00DC23FF" w:rsidRDefault="004338FE" w:rsidP="004338FE">
            <w:pPr>
              <w:tabs>
                <w:tab w:val="left" w:pos="1913"/>
                <w:tab w:val="left" w:pos="1914"/>
              </w:tabs>
              <w:spacing w:line="276" w:lineRule="auto"/>
              <w:ind w:left="10" w:right="698"/>
              <w:rPr>
                <w:sz w:val="24"/>
                <w:lang w:val="ru-RU"/>
              </w:rPr>
            </w:pPr>
            <w:r w:rsidRPr="004338FE">
              <w:rPr>
                <w:sz w:val="24"/>
                <w:lang w:val="ru-RU"/>
              </w:rPr>
              <w:t>1.</w:t>
            </w:r>
            <w:r w:rsidRPr="00DC23FF">
              <w:rPr>
                <w:sz w:val="24"/>
                <w:lang w:val="ru-RU"/>
              </w:rPr>
              <w:t xml:space="preserve"> Формирование комплексной системы профориентации в целях опережающегокадровогоразвития авиационной отрасли.</w:t>
            </w:r>
          </w:p>
          <w:p w:rsidR="004338FE" w:rsidRPr="00DC23FF" w:rsidRDefault="004338FE" w:rsidP="004338FE">
            <w:pPr>
              <w:tabs>
                <w:tab w:val="left" w:pos="1913"/>
                <w:tab w:val="left" w:pos="1914"/>
              </w:tabs>
              <w:spacing w:line="276" w:lineRule="auto"/>
              <w:ind w:left="10" w:right="698"/>
              <w:rPr>
                <w:sz w:val="24"/>
                <w:lang w:val="ru-RU"/>
              </w:rPr>
            </w:pPr>
            <w:r w:rsidRPr="00DC23FF">
              <w:rPr>
                <w:sz w:val="24"/>
                <w:lang w:val="ru-RU"/>
              </w:rPr>
              <w:t>Развитие системы непрерывной подготовки инженерных кадров, обладающихнеобходимымипрофессиональнымикомпетенциями.</w:t>
            </w:r>
          </w:p>
          <w:p w:rsidR="004338FE" w:rsidRPr="00DC23FF" w:rsidRDefault="004338FE" w:rsidP="004338FE">
            <w:pPr>
              <w:tabs>
                <w:tab w:val="left" w:pos="1913"/>
                <w:tab w:val="left" w:pos="1914"/>
              </w:tabs>
              <w:spacing w:before="1" w:line="276" w:lineRule="auto"/>
              <w:ind w:left="10" w:right="695"/>
              <w:rPr>
                <w:sz w:val="24"/>
                <w:lang w:val="ru-RU"/>
              </w:rPr>
            </w:pPr>
            <w:r w:rsidRPr="00DC23FF">
              <w:rPr>
                <w:sz w:val="24"/>
                <w:lang w:val="ru-RU"/>
              </w:rPr>
              <w:t>Обеспечение эффективного функционирования системы выявления и развитияталантов,втомчиследляпоследующейцелевойподготовкинаавиастроительныхпредприятиях.</w:t>
            </w:r>
          </w:p>
          <w:p w:rsidR="004338FE" w:rsidRPr="00DC23FF" w:rsidRDefault="004338FE" w:rsidP="004338FE">
            <w:pPr>
              <w:tabs>
                <w:tab w:val="left" w:pos="1913"/>
                <w:tab w:val="left" w:pos="1914"/>
              </w:tabs>
              <w:spacing w:line="276" w:lineRule="auto"/>
              <w:ind w:left="10" w:right="690"/>
              <w:rPr>
                <w:sz w:val="24"/>
                <w:lang w:val="ru-RU"/>
              </w:rPr>
            </w:pPr>
            <w:r w:rsidRPr="00DC23FF">
              <w:rPr>
                <w:sz w:val="24"/>
                <w:lang w:val="ru-RU"/>
              </w:rPr>
              <w:t xml:space="preserve">Повышениемотивацииобучающихсякосознанномувыборупрофессийвобласти науки,технологийиинновацийврамках </w:t>
            </w:r>
            <w:r w:rsidRPr="00DC23FF">
              <w:rPr>
                <w:sz w:val="24"/>
                <w:lang w:val="ru-RU"/>
              </w:rPr>
              <w:lastRenderedPageBreak/>
              <w:t>авиастроительногопрофиля.</w:t>
            </w:r>
          </w:p>
          <w:p w:rsidR="004338FE" w:rsidRPr="00DC23FF" w:rsidRDefault="004338FE" w:rsidP="004338FE">
            <w:pPr>
              <w:tabs>
                <w:tab w:val="left" w:pos="1913"/>
                <w:tab w:val="left" w:pos="1914"/>
              </w:tabs>
              <w:spacing w:line="276" w:lineRule="auto"/>
              <w:ind w:left="10" w:right="695"/>
              <w:rPr>
                <w:sz w:val="24"/>
                <w:lang w:val="ru-RU"/>
              </w:rPr>
            </w:pPr>
            <w:r w:rsidRPr="00DC23FF">
              <w:rPr>
                <w:sz w:val="24"/>
                <w:lang w:val="ru-RU"/>
              </w:rPr>
              <w:t>Обеспечение получения обучающимися новых востребованных на рынке трудацифровыхкомпетенций.</w:t>
            </w:r>
          </w:p>
          <w:p w:rsidR="004338FE" w:rsidRPr="00DC23FF" w:rsidRDefault="004338FE" w:rsidP="004338FE">
            <w:pPr>
              <w:tabs>
                <w:tab w:val="left" w:pos="1913"/>
                <w:tab w:val="left" w:pos="1914"/>
              </w:tabs>
              <w:spacing w:line="276" w:lineRule="auto"/>
              <w:ind w:left="10" w:right="695"/>
              <w:rPr>
                <w:sz w:val="24"/>
                <w:lang w:val="ru-RU"/>
              </w:rPr>
            </w:pPr>
            <w:r w:rsidRPr="00DC23FF">
              <w:rPr>
                <w:sz w:val="24"/>
                <w:lang w:val="ru-RU"/>
              </w:rPr>
              <w:t>Освоениеучащимисяинженерныхклассовтехнологическихицифровыхкомпетенций,атакженавыковпроектной,творческойиисследовательскойдеятельности.</w:t>
            </w:r>
          </w:p>
          <w:p w:rsidR="004338FE" w:rsidRPr="004338FE" w:rsidRDefault="004338FE" w:rsidP="004338FE">
            <w:pPr>
              <w:tabs>
                <w:tab w:val="left" w:pos="1913"/>
                <w:tab w:val="left" w:pos="1914"/>
              </w:tabs>
              <w:spacing w:line="276" w:lineRule="auto"/>
              <w:ind w:left="10" w:right="694"/>
              <w:rPr>
                <w:sz w:val="24"/>
                <w:lang w:val="ru-RU"/>
              </w:rPr>
            </w:pPr>
            <w:r w:rsidRPr="004338FE">
              <w:rPr>
                <w:sz w:val="24"/>
                <w:lang w:val="ru-RU"/>
              </w:rPr>
              <w:t>ПовышениепрестижаинженерногоиавиастроительногообразованиявРоссийскойФедерации.</w:t>
            </w:r>
          </w:p>
          <w:p w:rsidR="00E71638" w:rsidRPr="00E71638" w:rsidRDefault="00116506" w:rsidP="00116506">
            <w:pPr>
              <w:pStyle w:val="TableParagraph"/>
              <w:tabs>
                <w:tab w:val="left" w:pos="298"/>
              </w:tabs>
              <w:spacing w:line="276" w:lineRule="auto"/>
              <w:ind w:left="10" w:right="14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2.З</w:t>
            </w:r>
            <w:r w:rsidR="00E71638" w:rsidRPr="00E71638">
              <w:rPr>
                <w:sz w:val="24"/>
                <w:lang w:val="ru-RU"/>
              </w:rPr>
              <w:t>аключенысоглашенияосетевомвзаимодействиимеждуобщеобразовательнымиорганизациями,ПООивузами;</w:t>
            </w:r>
          </w:p>
          <w:p w:rsidR="00E71638" w:rsidRPr="00E71638" w:rsidRDefault="00116506" w:rsidP="00116506">
            <w:pPr>
              <w:pStyle w:val="TableParagraph"/>
              <w:tabs>
                <w:tab w:val="left" w:pos="298"/>
              </w:tabs>
              <w:spacing w:line="276" w:lineRule="auto"/>
              <w:ind w:left="10" w:right="38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3.В</w:t>
            </w:r>
            <w:r w:rsidR="00E71638" w:rsidRPr="00E71638">
              <w:rPr>
                <w:sz w:val="24"/>
                <w:lang w:val="ru-RU"/>
              </w:rPr>
              <w:t>ыстроенаинфраструктурадляработыпонаправленияминженерныхклассов</w:t>
            </w:r>
            <w:r w:rsidR="004338FE">
              <w:rPr>
                <w:sz w:val="24"/>
                <w:lang w:val="ru-RU"/>
              </w:rPr>
              <w:t>.</w:t>
            </w:r>
          </w:p>
        </w:tc>
        <w:tc>
          <w:tcPr>
            <w:tcW w:w="2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Default="00E71638">
            <w:pPr>
              <w:pStyle w:val="TableParagraph"/>
              <w:spacing w:before="126"/>
              <w:ind w:left="123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Адаптируемый</w:t>
            </w:r>
            <w:proofErr w:type="spellEnd"/>
          </w:p>
        </w:tc>
      </w:tr>
      <w:tr w:rsidR="00E71638" w:rsidTr="00E71638">
        <w:trPr>
          <w:trHeight w:val="1189"/>
        </w:trPr>
        <w:tc>
          <w:tcPr>
            <w:tcW w:w="4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Pr="00E71638" w:rsidRDefault="00E71638">
            <w:pPr>
              <w:pStyle w:val="TableParagraph"/>
              <w:spacing w:before="125" w:line="276" w:lineRule="auto"/>
              <w:ind w:left="112" w:right="530"/>
              <w:rPr>
                <w:sz w:val="24"/>
                <w:lang w:val="ru-RU"/>
              </w:rPr>
            </w:pPr>
            <w:r w:rsidRPr="00E71638">
              <w:rPr>
                <w:sz w:val="24"/>
                <w:lang w:val="ru-RU"/>
              </w:rPr>
              <w:lastRenderedPageBreak/>
              <w:t>5</w:t>
            </w:r>
            <w:r w:rsidRPr="001A57AD">
              <w:rPr>
                <w:sz w:val="24"/>
                <w:lang w:val="ru-RU"/>
              </w:rPr>
              <w:t>.СхемавзаимодействияОО-УПсУчастникамиПроекта</w:t>
            </w:r>
          </w:p>
        </w:tc>
        <w:tc>
          <w:tcPr>
            <w:tcW w:w="7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86E5D" w:rsidRDefault="00986E5D">
            <w:pPr>
              <w:pStyle w:val="TableParagraph"/>
              <w:spacing w:before="125" w:line="276" w:lineRule="auto"/>
              <w:ind w:left="117" w:right="1305"/>
              <w:rPr>
                <w:sz w:val="24"/>
                <w:lang w:val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084291" cy="2389238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6676" cy="2408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8"/>
              <w:tblW w:w="0" w:type="auto"/>
              <w:tblInd w:w="117" w:type="dxa"/>
              <w:tblLayout w:type="fixed"/>
              <w:tblLook w:val="04A0"/>
            </w:tblPr>
            <w:tblGrid>
              <w:gridCol w:w="3592"/>
              <w:gridCol w:w="3592"/>
            </w:tblGrid>
            <w:tr w:rsidR="001A57AD" w:rsidTr="001A57AD">
              <w:trPr>
                <w:trHeight w:val="592"/>
              </w:trPr>
              <w:tc>
                <w:tcPr>
                  <w:tcW w:w="3592" w:type="dxa"/>
                </w:tcPr>
                <w:p w:rsidR="001A57AD" w:rsidRDefault="001A57AD">
                  <w:pPr>
                    <w:pStyle w:val="TableParagraph"/>
                    <w:spacing w:before="125" w:line="276" w:lineRule="auto"/>
                    <w:ind w:left="0" w:right="1305"/>
                    <w:rPr>
                      <w:sz w:val="24"/>
                    </w:rPr>
                  </w:pPr>
                  <w:r>
                    <w:rPr>
                      <w:sz w:val="24"/>
                    </w:rPr>
                    <w:t>Участники проекта</w:t>
                  </w:r>
                </w:p>
              </w:tc>
              <w:tc>
                <w:tcPr>
                  <w:tcW w:w="3592" w:type="dxa"/>
                </w:tcPr>
                <w:p w:rsidR="001A57AD" w:rsidRDefault="001A57AD" w:rsidP="001A57AD">
                  <w:pPr>
                    <w:pStyle w:val="TableParagraph"/>
                    <w:spacing w:before="125" w:line="276" w:lineRule="auto"/>
                    <w:ind w:left="0" w:right="1305"/>
                    <w:rPr>
                      <w:sz w:val="24"/>
                    </w:rPr>
                  </w:pPr>
                  <w:r>
                    <w:rPr>
                      <w:sz w:val="24"/>
                    </w:rPr>
                    <w:t>Функции, зона ответственности</w:t>
                  </w:r>
                </w:p>
              </w:tc>
            </w:tr>
            <w:tr w:rsidR="001A57AD" w:rsidTr="001A57AD">
              <w:trPr>
                <w:trHeight w:val="343"/>
              </w:trPr>
              <w:tc>
                <w:tcPr>
                  <w:tcW w:w="3592" w:type="dxa"/>
                </w:tcPr>
                <w:p w:rsidR="001A57AD" w:rsidRDefault="001A57AD">
                  <w:pPr>
                    <w:pStyle w:val="TableParagraph"/>
                    <w:spacing w:before="125" w:line="276" w:lineRule="auto"/>
                    <w:ind w:left="0" w:right="1305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Флагманский ВУЗ </w:t>
                  </w:r>
                </w:p>
                <w:p w:rsidR="001A57AD" w:rsidRPr="001A57AD" w:rsidRDefault="001A57AD" w:rsidP="001A57AD">
                  <w:pPr>
                    <w:tabs>
                      <w:tab w:val="left" w:pos="1913"/>
                      <w:tab w:val="left" w:pos="1914"/>
                    </w:tabs>
                    <w:spacing w:line="276" w:lineRule="auto"/>
                    <w:ind w:left="63" w:right="693"/>
                    <w:rPr>
                      <w:sz w:val="24"/>
                    </w:rPr>
                  </w:pPr>
                  <w:r w:rsidRPr="001A57AD">
                    <w:rPr>
                      <w:b/>
                      <w:sz w:val="24"/>
                    </w:rPr>
                    <w:t>Московскийавиационн</w:t>
                  </w:r>
                  <w:r w:rsidRPr="001A57AD">
                    <w:rPr>
                      <w:b/>
                      <w:sz w:val="24"/>
                    </w:rPr>
                    <w:lastRenderedPageBreak/>
                    <w:t>ыйинститут</w:t>
                  </w:r>
                  <w:r w:rsidRPr="001A57AD">
                    <w:rPr>
                      <w:sz w:val="24"/>
                    </w:rPr>
                    <w:t>(национальныйисследовательскийуниверситет).</w:t>
                  </w:r>
                </w:p>
                <w:p w:rsidR="001A57AD" w:rsidRDefault="001A57AD">
                  <w:pPr>
                    <w:pStyle w:val="TableParagraph"/>
                    <w:spacing w:before="125" w:line="276" w:lineRule="auto"/>
                    <w:ind w:left="0" w:right="1305"/>
                    <w:rPr>
                      <w:sz w:val="24"/>
                    </w:rPr>
                  </w:pPr>
                </w:p>
              </w:tc>
              <w:tc>
                <w:tcPr>
                  <w:tcW w:w="3592" w:type="dxa"/>
                </w:tcPr>
                <w:p w:rsidR="00485D02" w:rsidRPr="00485D02" w:rsidRDefault="00485D02" w:rsidP="00485D02">
                  <w:pPr>
                    <w:tabs>
                      <w:tab w:val="left" w:pos="1913"/>
                      <w:tab w:val="left" w:pos="1914"/>
                    </w:tabs>
                    <w:spacing w:before="41" w:line="278" w:lineRule="auto"/>
                    <w:ind w:left="15" w:right="691"/>
                    <w:rPr>
                      <w:sz w:val="24"/>
                    </w:rPr>
                  </w:pPr>
                  <w:r>
                    <w:rPr>
                      <w:sz w:val="24"/>
                    </w:rPr>
                    <w:lastRenderedPageBreak/>
                    <w:t>-</w:t>
                  </w:r>
                  <w:r w:rsidRPr="00485D02">
                    <w:rPr>
                      <w:sz w:val="24"/>
                    </w:rPr>
                    <w:t>разработкаконцепциипро</w:t>
                  </w:r>
                  <w:r w:rsidRPr="00485D02">
                    <w:rPr>
                      <w:sz w:val="24"/>
                    </w:rPr>
                    <w:lastRenderedPageBreak/>
                    <w:t>ектаинженерногоклассаавиастроительногопрофиля;</w:t>
                  </w:r>
                </w:p>
                <w:p w:rsidR="00485D02" w:rsidRPr="00485D02" w:rsidRDefault="00485D02" w:rsidP="00485D02">
                  <w:pPr>
                    <w:tabs>
                      <w:tab w:val="left" w:pos="1913"/>
                      <w:tab w:val="left" w:pos="1914"/>
                    </w:tabs>
                    <w:spacing w:line="276" w:lineRule="auto"/>
                    <w:ind w:left="15" w:right="689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  <w:r w:rsidRPr="00485D02">
                    <w:rPr>
                      <w:sz w:val="24"/>
                    </w:rPr>
                    <w:t>разработка и предоставление Субъектам РФ-участникам Проекта примернойрабочейпрограммыпоучебномупредмету«Индивидуальныйпроект»,примернойдополнительнойобщеобразовательнойобщеразвивающейпрограммы«Инженеравиастроительногопрофиля»идругихдополнительныхобщеобразовательныхобщеразвивающихпрограммпонаправлениямавиамоделирование,беспилотныеавиационныесистемы, 3D-моделирование;</w:t>
                  </w:r>
                </w:p>
                <w:p w:rsidR="00485D02" w:rsidRPr="00485D02" w:rsidRDefault="00485D02" w:rsidP="00485D02">
                  <w:pPr>
                    <w:tabs>
                      <w:tab w:val="left" w:pos="1913"/>
                      <w:tab w:val="left" w:pos="1914"/>
                    </w:tabs>
                    <w:spacing w:line="278" w:lineRule="auto"/>
                    <w:ind w:left="15" w:right="696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  <w:r w:rsidRPr="00485D02">
                    <w:rPr>
                      <w:sz w:val="24"/>
                    </w:rPr>
                    <w:t>участиевреализациипрограммповышенияквалификациипедагогическихработниковобщеобразовательной организации;</w:t>
                  </w:r>
                </w:p>
                <w:p w:rsidR="00485D02" w:rsidRPr="00485D02" w:rsidRDefault="00485D02" w:rsidP="00B62082">
                  <w:pPr>
                    <w:tabs>
                      <w:tab w:val="left" w:pos="1913"/>
                      <w:tab w:val="left" w:pos="1914"/>
                      <w:tab w:val="left" w:pos="3042"/>
                      <w:tab w:val="left" w:pos="5176"/>
                      <w:tab w:val="left" w:pos="5526"/>
                      <w:tab w:val="left" w:pos="7178"/>
                      <w:tab w:val="left" w:pos="8528"/>
                      <w:tab w:val="left" w:pos="9125"/>
                    </w:tabs>
                    <w:spacing w:line="276" w:lineRule="auto"/>
                    <w:ind w:left="15" w:right="-41" w:hanging="15"/>
                    <w:rPr>
                      <w:sz w:val="24"/>
                    </w:rPr>
                  </w:pPr>
                  <w:r w:rsidRPr="00485D02">
                    <w:rPr>
                      <w:sz w:val="24"/>
                    </w:rPr>
                    <w:t>Оказаниеконсультационной</w:t>
                  </w:r>
                  <w:r w:rsidRPr="00485D02">
                    <w:rPr>
                      <w:sz w:val="24"/>
                    </w:rPr>
                    <w:tab/>
                    <w:t>и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lastRenderedPageBreak/>
                    <w:t>м</w:t>
                  </w:r>
                  <w:r w:rsidRPr="00485D02">
                    <w:rPr>
                      <w:sz w:val="24"/>
                    </w:rPr>
                    <w:t>етодическойподдержкипри</w:t>
                  </w:r>
                  <w:r w:rsidRPr="00485D02">
                    <w:rPr>
                      <w:spacing w:val="-1"/>
                      <w:sz w:val="24"/>
                    </w:rPr>
                    <w:t>открытии</w:t>
                  </w:r>
                  <w:r w:rsidRPr="00485D02">
                    <w:rPr>
                      <w:sz w:val="24"/>
                    </w:rPr>
                    <w:t>инженерныхклассов авиастроительногопрофиля;</w:t>
                  </w:r>
                </w:p>
                <w:p w:rsidR="00485D02" w:rsidRPr="00485D02" w:rsidRDefault="00485D02" w:rsidP="00485D02">
                  <w:pPr>
                    <w:tabs>
                      <w:tab w:val="left" w:pos="1913"/>
                      <w:tab w:val="left" w:pos="1914"/>
                    </w:tabs>
                    <w:spacing w:line="278" w:lineRule="auto"/>
                    <w:ind w:left="15" w:right="695" w:hanging="15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  <w:r w:rsidRPr="00485D02">
                    <w:rPr>
                      <w:sz w:val="24"/>
                    </w:rPr>
                    <w:t>регулярныйанализиактуализациятематикпрофильныхобщеобразовательныхпрограмми дисциплин,реализуемых общеобразовательнымиорганизациями.</w:t>
                  </w:r>
                </w:p>
                <w:p w:rsidR="00485D02" w:rsidRDefault="00485D02" w:rsidP="00485D02">
                  <w:pPr>
                    <w:pStyle w:val="a3"/>
                    <w:spacing w:before="3"/>
                    <w:rPr>
                      <w:sz w:val="26"/>
                    </w:rPr>
                  </w:pPr>
                </w:p>
                <w:p w:rsidR="001A57AD" w:rsidRDefault="001A57AD">
                  <w:pPr>
                    <w:pStyle w:val="TableParagraph"/>
                    <w:spacing w:before="125" w:line="276" w:lineRule="auto"/>
                    <w:ind w:left="0" w:right="1305"/>
                    <w:rPr>
                      <w:sz w:val="24"/>
                    </w:rPr>
                  </w:pPr>
                </w:p>
              </w:tc>
            </w:tr>
            <w:tr w:rsidR="001A57AD" w:rsidTr="001A57AD">
              <w:trPr>
                <w:trHeight w:val="343"/>
              </w:trPr>
              <w:tc>
                <w:tcPr>
                  <w:tcW w:w="3592" w:type="dxa"/>
                </w:tcPr>
                <w:p w:rsidR="001A57AD" w:rsidRDefault="001A57AD" w:rsidP="00485D02">
                  <w:pPr>
                    <w:pStyle w:val="TableParagraph"/>
                    <w:spacing w:before="125" w:line="276" w:lineRule="auto"/>
                    <w:ind w:left="0"/>
                    <w:rPr>
                      <w:sz w:val="24"/>
                    </w:rPr>
                  </w:pPr>
                  <w:r>
                    <w:rPr>
                      <w:sz w:val="24"/>
                    </w:rPr>
                    <w:lastRenderedPageBreak/>
                    <w:t>О</w:t>
                  </w:r>
                  <w:r w:rsidR="00142871">
                    <w:rPr>
                      <w:sz w:val="24"/>
                    </w:rPr>
                    <w:t xml:space="preserve">бщеобразовательная организация </w:t>
                  </w:r>
                  <w:r>
                    <w:rPr>
                      <w:sz w:val="24"/>
                    </w:rPr>
                    <w:t xml:space="preserve"> (</w:t>
                  </w:r>
                  <w:r w:rsidRPr="00142871">
                    <w:rPr>
                      <w:b/>
                      <w:sz w:val="24"/>
                    </w:rPr>
                    <w:t xml:space="preserve">МАОУ </w:t>
                  </w:r>
                  <w:r w:rsidR="00485D02">
                    <w:rPr>
                      <w:b/>
                      <w:sz w:val="24"/>
                    </w:rPr>
                    <w:t>«</w:t>
                  </w:r>
                  <w:r w:rsidRPr="00142871">
                    <w:rPr>
                      <w:b/>
                      <w:sz w:val="24"/>
                    </w:rPr>
                    <w:t>СОШ№7»</w:t>
                  </w:r>
                  <w:r w:rsidR="00142871" w:rsidRPr="00142871">
                    <w:rPr>
                      <w:b/>
                      <w:sz w:val="24"/>
                    </w:rPr>
                    <w:t>)</w:t>
                  </w:r>
                </w:p>
              </w:tc>
              <w:tc>
                <w:tcPr>
                  <w:tcW w:w="3592" w:type="dxa"/>
                </w:tcPr>
                <w:p w:rsidR="001A57AD" w:rsidRDefault="001923F8" w:rsidP="002A5B4C">
                  <w:pPr>
                    <w:pStyle w:val="TableParagraph"/>
                    <w:tabs>
                      <w:tab w:val="left" w:pos="0"/>
                      <w:tab w:val="left" w:pos="2068"/>
                    </w:tabs>
                    <w:spacing w:before="125" w:line="276" w:lineRule="auto"/>
                    <w:ind w:left="0" w:right="1305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-назначение руководителя за инженерный класс, в задачи которого будет входить курирование деятельности по созданию и функционированию инженерного класса, разработка и согласование проекта с флагманским вузом, набор учащихся в </w:t>
                  </w:r>
                  <w:r>
                    <w:rPr>
                      <w:sz w:val="24"/>
                    </w:rPr>
                    <w:lastRenderedPageBreak/>
                    <w:t xml:space="preserve">инженерный класс, направление </w:t>
                  </w:r>
                  <w:proofErr w:type="spellStart"/>
                  <w:r>
                    <w:rPr>
                      <w:sz w:val="24"/>
                    </w:rPr>
                    <w:t>педработников</w:t>
                  </w:r>
                  <w:proofErr w:type="spellEnd"/>
                  <w:r>
                    <w:rPr>
                      <w:sz w:val="24"/>
                    </w:rPr>
                    <w:t xml:space="preserve"> на КПК, утверждение программ основного и доп</w:t>
                  </w:r>
                  <w:r w:rsidR="002A5B4C">
                    <w:rPr>
                      <w:sz w:val="24"/>
                    </w:rPr>
                    <w:t>олнительного</w:t>
                  </w:r>
                  <w:r w:rsidR="00B62082">
                    <w:rPr>
                      <w:sz w:val="24"/>
                    </w:rPr>
                    <w:t xml:space="preserve"> образования</w:t>
                  </w:r>
                  <w:r>
                    <w:rPr>
                      <w:sz w:val="24"/>
                    </w:rPr>
                    <w:t>и т.д.</w:t>
                  </w:r>
                  <w:r w:rsidR="002A5B4C">
                    <w:rPr>
                      <w:sz w:val="24"/>
                    </w:rPr>
                    <w:t>;</w:t>
                  </w:r>
                </w:p>
                <w:p w:rsidR="001923F8" w:rsidRDefault="001923F8" w:rsidP="00F117F9">
                  <w:pPr>
                    <w:pStyle w:val="TableParagraph"/>
                    <w:tabs>
                      <w:tab w:val="left" w:pos="0"/>
                      <w:tab w:val="left" w:pos="2068"/>
                    </w:tabs>
                    <w:spacing w:before="125" w:line="276" w:lineRule="auto"/>
                    <w:ind w:left="0" w:right="1305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-реализация основных общеобразовательных программ по учебным предметам, дополнительной общеразвивающей программы, взаимодействие с базовым региональным вузом и индустриальным партнером. </w:t>
                  </w:r>
                </w:p>
              </w:tc>
            </w:tr>
            <w:tr w:rsidR="001A57AD" w:rsidTr="001A57AD">
              <w:trPr>
                <w:trHeight w:val="343"/>
              </w:trPr>
              <w:tc>
                <w:tcPr>
                  <w:tcW w:w="3592" w:type="dxa"/>
                </w:tcPr>
                <w:p w:rsidR="001A57AD" w:rsidRDefault="001A57AD">
                  <w:pPr>
                    <w:pStyle w:val="TableParagraph"/>
                    <w:spacing w:before="125" w:line="276" w:lineRule="auto"/>
                    <w:ind w:left="0" w:right="1305"/>
                    <w:rPr>
                      <w:sz w:val="24"/>
                    </w:rPr>
                  </w:pPr>
                  <w:r>
                    <w:rPr>
                      <w:sz w:val="24"/>
                    </w:rPr>
                    <w:lastRenderedPageBreak/>
                    <w:t>Базовый региональный ВУЗ</w:t>
                  </w:r>
                </w:p>
                <w:p w:rsidR="001A57AD" w:rsidRPr="00142871" w:rsidRDefault="001A57AD">
                  <w:pPr>
                    <w:pStyle w:val="TableParagraph"/>
                    <w:spacing w:before="125" w:line="276" w:lineRule="auto"/>
                    <w:ind w:left="0" w:right="1305"/>
                    <w:rPr>
                      <w:b/>
                      <w:sz w:val="24"/>
                    </w:rPr>
                  </w:pPr>
                  <w:r w:rsidRPr="00142871">
                    <w:rPr>
                      <w:b/>
                      <w:sz w:val="24"/>
                    </w:rPr>
                    <w:t>ФГБОУ ВО ВСГУТУ</w:t>
                  </w:r>
                </w:p>
              </w:tc>
              <w:tc>
                <w:tcPr>
                  <w:tcW w:w="3592" w:type="dxa"/>
                </w:tcPr>
                <w:p w:rsidR="001A57AD" w:rsidRDefault="00F117F9" w:rsidP="00F117F9">
                  <w:pPr>
                    <w:pStyle w:val="TableParagraph"/>
                    <w:spacing w:before="125" w:line="276" w:lineRule="auto"/>
                    <w:ind w:left="0" w:right="1305"/>
                    <w:rPr>
                      <w:sz w:val="24"/>
                    </w:rPr>
                  </w:pPr>
                  <w:r>
                    <w:rPr>
                      <w:sz w:val="24"/>
                    </w:rPr>
                    <w:t>-методическое обеспечение реализации ООП по учебному предмету «</w:t>
                  </w:r>
                  <w:proofErr w:type="gramStart"/>
                  <w:r>
                    <w:rPr>
                      <w:sz w:val="24"/>
                    </w:rPr>
                    <w:t>Индивидуальный проект</w:t>
                  </w:r>
                  <w:proofErr w:type="gramEnd"/>
                  <w:r>
                    <w:rPr>
                      <w:sz w:val="24"/>
                    </w:rPr>
                    <w:t xml:space="preserve">», </w:t>
                  </w:r>
                  <w:r>
                    <w:rPr>
                      <w:sz w:val="24"/>
                    </w:rPr>
                    <w:lastRenderedPageBreak/>
                    <w:t>дополнительной общеразвивающей программы «Инженер  авиастроительного профиля» и др. дополнительных программ авиастроительного профиля.</w:t>
                  </w:r>
                </w:p>
                <w:p w:rsidR="00F117F9" w:rsidRDefault="00F117F9" w:rsidP="00F117F9">
                  <w:pPr>
                    <w:pStyle w:val="TableParagraph"/>
                    <w:spacing w:before="125" w:line="276" w:lineRule="auto"/>
                    <w:ind w:left="0" w:right="1305"/>
                    <w:rPr>
                      <w:sz w:val="24"/>
                    </w:rPr>
                  </w:pPr>
                  <w:r>
                    <w:rPr>
                      <w:sz w:val="24"/>
                    </w:rPr>
                    <w:t>-КПК преподавателей;</w:t>
                  </w:r>
                </w:p>
                <w:p w:rsidR="00F117F9" w:rsidRDefault="00F117F9" w:rsidP="002A5B4C">
                  <w:pPr>
                    <w:pStyle w:val="TableParagraph"/>
                    <w:tabs>
                      <w:tab w:val="left" w:pos="1999"/>
                    </w:tabs>
                    <w:spacing w:before="125" w:line="276" w:lineRule="auto"/>
                    <w:ind w:left="0" w:right="1305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-содействие в организации и проведении </w:t>
                  </w:r>
                  <w:proofErr w:type="spellStart"/>
                  <w:r>
                    <w:rPr>
                      <w:sz w:val="24"/>
                    </w:rPr>
                    <w:t>профориентационных</w:t>
                  </w:r>
                  <w:proofErr w:type="spellEnd"/>
                  <w:r>
                    <w:rPr>
                      <w:sz w:val="24"/>
                    </w:rPr>
                    <w:t xml:space="preserve"> мероприятий для инженерного класса;</w:t>
                  </w:r>
                </w:p>
              </w:tc>
            </w:tr>
            <w:tr w:rsidR="001A57AD" w:rsidTr="001A57AD">
              <w:trPr>
                <w:trHeight w:val="343"/>
              </w:trPr>
              <w:tc>
                <w:tcPr>
                  <w:tcW w:w="3592" w:type="dxa"/>
                </w:tcPr>
                <w:p w:rsidR="001A57AD" w:rsidRDefault="001A57AD">
                  <w:pPr>
                    <w:pStyle w:val="TableParagraph"/>
                    <w:spacing w:before="125" w:line="276" w:lineRule="auto"/>
                    <w:ind w:left="0" w:right="1305"/>
                    <w:rPr>
                      <w:sz w:val="24"/>
                    </w:rPr>
                  </w:pPr>
                  <w:r>
                    <w:rPr>
                      <w:sz w:val="24"/>
                    </w:rPr>
                    <w:lastRenderedPageBreak/>
                    <w:t>Индустриальные партнеры</w:t>
                  </w:r>
                  <w:r w:rsidR="00041C6B">
                    <w:rPr>
                      <w:sz w:val="24"/>
                    </w:rPr>
                    <w:t xml:space="preserve"> (</w:t>
                  </w:r>
                  <w:r w:rsidR="00041C6B" w:rsidRPr="00006C75">
                    <w:rPr>
                      <w:b/>
                      <w:sz w:val="24"/>
                    </w:rPr>
                    <w:t>АО «Улан-Удэнский авиационный завод»</w:t>
                  </w:r>
                  <w:r w:rsidR="00041C6B">
                    <w:rPr>
                      <w:b/>
                      <w:sz w:val="24"/>
                    </w:rPr>
                    <w:t>)</w:t>
                  </w:r>
                </w:p>
              </w:tc>
              <w:tc>
                <w:tcPr>
                  <w:tcW w:w="3592" w:type="dxa"/>
                </w:tcPr>
                <w:p w:rsidR="001A57AD" w:rsidRDefault="0093146D">
                  <w:pPr>
                    <w:pStyle w:val="TableParagraph"/>
                    <w:spacing w:before="125" w:line="276" w:lineRule="auto"/>
                    <w:ind w:left="0" w:right="1305"/>
                    <w:rPr>
                      <w:sz w:val="24"/>
                    </w:rPr>
                  </w:pPr>
                  <w:r>
                    <w:rPr>
                      <w:sz w:val="24"/>
                    </w:rPr>
                    <w:t>-содействие ОО в составлении и согласовании инфраструктурного листа;</w:t>
                  </w:r>
                </w:p>
                <w:p w:rsidR="0093146D" w:rsidRDefault="0093146D" w:rsidP="0093146D">
                  <w:pPr>
                    <w:pStyle w:val="TableParagraph"/>
                    <w:spacing w:before="125" w:line="276" w:lineRule="auto"/>
                    <w:ind w:left="0" w:right="1305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-организация и проведение </w:t>
                  </w:r>
                  <w:proofErr w:type="spellStart"/>
                  <w:r>
                    <w:rPr>
                      <w:sz w:val="24"/>
                    </w:rPr>
                    <w:t>профориентационных</w:t>
                  </w:r>
                  <w:proofErr w:type="spellEnd"/>
                  <w:r>
                    <w:rPr>
                      <w:sz w:val="24"/>
                    </w:rPr>
                    <w:t xml:space="preserve"> мероприятий, </w:t>
                  </w:r>
                  <w:r>
                    <w:rPr>
                      <w:sz w:val="24"/>
                    </w:rPr>
                    <w:lastRenderedPageBreak/>
                    <w:t>содействие в установке поставляемого оборудования в рамках проекта.</w:t>
                  </w:r>
                </w:p>
              </w:tc>
            </w:tr>
            <w:tr w:rsidR="001A57AD" w:rsidTr="001A57AD">
              <w:trPr>
                <w:trHeight w:val="343"/>
              </w:trPr>
              <w:tc>
                <w:tcPr>
                  <w:tcW w:w="3592" w:type="dxa"/>
                </w:tcPr>
                <w:p w:rsidR="00041C6B" w:rsidRPr="00041C6B" w:rsidRDefault="00041C6B" w:rsidP="00041C6B">
                  <w:pPr>
                    <w:tabs>
                      <w:tab w:val="left" w:pos="1913"/>
                      <w:tab w:val="left" w:pos="1914"/>
                    </w:tabs>
                    <w:spacing w:line="276" w:lineRule="auto"/>
                    <w:ind w:left="63" w:right="690"/>
                    <w:rPr>
                      <w:b/>
                      <w:sz w:val="24"/>
                    </w:rPr>
                  </w:pPr>
                  <w:r w:rsidRPr="00041C6B">
                    <w:rPr>
                      <w:sz w:val="24"/>
                    </w:rPr>
                    <w:lastRenderedPageBreak/>
                    <w:t xml:space="preserve">Академические партнеры </w:t>
                  </w:r>
                  <w:r>
                    <w:rPr>
                      <w:sz w:val="24"/>
                    </w:rPr>
                    <w:t>(</w:t>
                  </w:r>
                  <w:r w:rsidRPr="00041C6B">
                    <w:rPr>
                      <w:b/>
                      <w:sz w:val="24"/>
                    </w:rPr>
                    <w:t>ГБПОУ «Улан-Удэнский авиационный техникум»</w:t>
                  </w:r>
                  <w:r>
                    <w:rPr>
                      <w:b/>
                      <w:sz w:val="24"/>
                    </w:rPr>
                    <w:t>)</w:t>
                  </w:r>
                  <w:r w:rsidR="00142871">
                    <w:rPr>
                      <w:b/>
                      <w:sz w:val="24"/>
                    </w:rPr>
                    <w:t>, ОЦ «</w:t>
                  </w:r>
                  <w:proofErr w:type="spellStart"/>
                  <w:r w:rsidR="00142871">
                    <w:rPr>
                      <w:b/>
                      <w:sz w:val="24"/>
                    </w:rPr>
                    <w:t>Асториум</w:t>
                  </w:r>
                  <w:proofErr w:type="spellEnd"/>
                  <w:r w:rsidR="00142871">
                    <w:rPr>
                      <w:b/>
                      <w:sz w:val="24"/>
                    </w:rPr>
                    <w:t>», «</w:t>
                  </w:r>
                  <w:proofErr w:type="spellStart"/>
                  <w:r w:rsidR="00142871">
                    <w:rPr>
                      <w:b/>
                      <w:sz w:val="24"/>
                    </w:rPr>
                    <w:t>Кванториум</w:t>
                  </w:r>
                  <w:proofErr w:type="spellEnd"/>
                  <w:r w:rsidR="00142871">
                    <w:rPr>
                      <w:b/>
                      <w:sz w:val="24"/>
                    </w:rPr>
                    <w:t xml:space="preserve">» </w:t>
                  </w:r>
                </w:p>
                <w:p w:rsidR="001A57AD" w:rsidRDefault="001A57AD">
                  <w:pPr>
                    <w:pStyle w:val="TableParagraph"/>
                    <w:spacing w:before="125" w:line="276" w:lineRule="auto"/>
                    <w:ind w:left="0" w:right="1305"/>
                    <w:rPr>
                      <w:sz w:val="24"/>
                    </w:rPr>
                  </w:pPr>
                </w:p>
              </w:tc>
              <w:tc>
                <w:tcPr>
                  <w:tcW w:w="3592" w:type="dxa"/>
                </w:tcPr>
                <w:p w:rsidR="001A57AD" w:rsidRDefault="0093146D" w:rsidP="0093146D">
                  <w:pPr>
                    <w:pStyle w:val="TableParagraph"/>
                    <w:spacing w:before="125" w:line="276" w:lineRule="auto"/>
                    <w:ind w:left="0" w:right="1305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Участие в реализации </w:t>
                  </w:r>
                  <w:proofErr w:type="spellStart"/>
                  <w:r>
                    <w:rPr>
                      <w:sz w:val="24"/>
                    </w:rPr>
                    <w:t>профориентационных</w:t>
                  </w:r>
                  <w:proofErr w:type="spellEnd"/>
                  <w:r>
                    <w:rPr>
                      <w:sz w:val="24"/>
                    </w:rPr>
                    <w:t xml:space="preserve"> программ, реализации программ дополнительного образования</w:t>
                  </w:r>
                </w:p>
              </w:tc>
            </w:tr>
          </w:tbl>
          <w:p w:rsidR="00E71638" w:rsidRPr="00E71638" w:rsidRDefault="00E71638">
            <w:pPr>
              <w:pStyle w:val="TableParagraph"/>
              <w:spacing w:before="125" w:line="276" w:lineRule="auto"/>
              <w:ind w:left="117" w:right="1305"/>
              <w:rPr>
                <w:sz w:val="24"/>
                <w:lang w:val="ru-RU"/>
              </w:rPr>
            </w:pPr>
          </w:p>
        </w:tc>
        <w:tc>
          <w:tcPr>
            <w:tcW w:w="2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Default="00E71638">
            <w:pPr>
              <w:pStyle w:val="TableParagraph"/>
              <w:spacing w:before="125"/>
              <w:ind w:left="123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Адаптируемый</w:t>
            </w:r>
            <w:proofErr w:type="spellEnd"/>
          </w:p>
        </w:tc>
      </w:tr>
      <w:tr w:rsidR="00E71638" w:rsidTr="00E71638">
        <w:trPr>
          <w:trHeight w:val="530"/>
        </w:trPr>
        <w:tc>
          <w:tcPr>
            <w:tcW w:w="1474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  <w:hideMark/>
          </w:tcPr>
          <w:p w:rsidR="00E71638" w:rsidRPr="00E71638" w:rsidRDefault="00E71638">
            <w:pPr>
              <w:pStyle w:val="TableParagraph"/>
              <w:spacing w:before="113"/>
              <w:ind w:left="112"/>
              <w:rPr>
                <w:sz w:val="24"/>
                <w:lang w:val="ru-RU"/>
              </w:rPr>
            </w:pPr>
            <w:r w:rsidRPr="00E71638">
              <w:rPr>
                <w:sz w:val="24"/>
                <w:lang w:val="ru-RU"/>
              </w:rPr>
              <w:lastRenderedPageBreak/>
              <w:t>6.Периодреализацииинагрузкаобучающихсяврамкахреализацииинженерныхклассов</w:t>
            </w:r>
          </w:p>
        </w:tc>
      </w:tr>
    </w:tbl>
    <w:p w:rsidR="00E71638" w:rsidRDefault="00E71638" w:rsidP="00E71638">
      <w:pPr>
        <w:widowControl/>
        <w:autoSpaceDE/>
        <w:autoSpaceDN/>
        <w:rPr>
          <w:sz w:val="24"/>
        </w:rPr>
        <w:sectPr w:rsidR="00E71638">
          <w:pgSz w:w="16840" w:h="11920" w:orient="landscape"/>
          <w:pgMar w:top="1060" w:right="880" w:bottom="1260" w:left="980" w:header="0" w:footer="1075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4240"/>
        <w:gridCol w:w="7600"/>
        <w:gridCol w:w="2900"/>
      </w:tblGrid>
      <w:tr w:rsidR="00E71638" w:rsidTr="00E71638">
        <w:trPr>
          <w:trHeight w:val="1189"/>
        </w:trPr>
        <w:tc>
          <w:tcPr>
            <w:tcW w:w="4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Default="00E71638">
            <w:pPr>
              <w:pStyle w:val="TableParagraph"/>
              <w:spacing w:before="123" w:line="276" w:lineRule="auto"/>
              <w:ind w:left="112" w:right="244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6.1 </w:t>
            </w:r>
            <w:proofErr w:type="spellStart"/>
            <w:r>
              <w:rPr>
                <w:sz w:val="24"/>
              </w:rPr>
              <w:t>ОбоснованиепериодареализацииПроекта</w:t>
            </w:r>
            <w:proofErr w:type="spellEnd"/>
          </w:p>
        </w:tc>
        <w:tc>
          <w:tcPr>
            <w:tcW w:w="7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Default="00116CB3" w:rsidP="00116CB3">
            <w:pPr>
              <w:pStyle w:val="TableParagraph"/>
              <w:spacing w:before="123" w:line="276" w:lineRule="auto"/>
              <w:ind w:left="117" w:right="55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Обучение на базе инженерных классов авиастроительного профиля в МАОУ «СОШ№7» планируется в 5 а и 7а классах.</w:t>
            </w:r>
          </w:p>
          <w:p w:rsidR="00116CB3" w:rsidRDefault="00116CB3" w:rsidP="00116CB3">
            <w:pPr>
              <w:pStyle w:val="TableParagraph"/>
              <w:spacing w:before="123" w:line="276" w:lineRule="auto"/>
              <w:ind w:left="117" w:right="55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Профессиональная ориентация и </w:t>
            </w:r>
            <w:proofErr w:type="spellStart"/>
            <w:r>
              <w:rPr>
                <w:sz w:val="24"/>
                <w:lang w:val="ru-RU"/>
              </w:rPr>
              <w:t>предпрофильная</w:t>
            </w:r>
            <w:proofErr w:type="spellEnd"/>
            <w:r>
              <w:rPr>
                <w:sz w:val="24"/>
                <w:lang w:val="ru-RU"/>
              </w:rPr>
              <w:t xml:space="preserve"> подготовка обучающихся путем преподавания Дополнительной общеобразовательной общеразвивающей программы «Инженер авиастроительного профиля».</w:t>
            </w:r>
          </w:p>
          <w:p w:rsidR="00116CB3" w:rsidRDefault="00116CB3" w:rsidP="00116CB3">
            <w:pPr>
              <w:pStyle w:val="TableParagraph"/>
              <w:spacing w:before="123" w:line="276" w:lineRule="auto"/>
              <w:ind w:left="117" w:right="55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Период реализации: 5 лет (5-9 класс), 3 года (7-9 класс).</w:t>
            </w:r>
          </w:p>
          <w:p w:rsidR="00116CB3" w:rsidRPr="00E71638" w:rsidRDefault="00116CB3" w:rsidP="00116CB3">
            <w:pPr>
              <w:pStyle w:val="TableParagraph"/>
              <w:spacing w:before="123" w:line="276" w:lineRule="auto"/>
              <w:ind w:left="117" w:right="552"/>
              <w:jc w:val="both"/>
              <w:rPr>
                <w:sz w:val="24"/>
                <w:lang w:val="ru-RU"/>
              </w:rPr>
            </w:pPr>
          </w:p>
        </w:tc>
        <w:tc>
          <w:tcPr>
            <w:tcW w:w="2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Default="00E71638">
            <w:pPr>
              <w:pStyle w:val="TableParagraph"/>
              <w:spacing w:before="123"/>
              <w:ind w:left="123"/>
              <w:rPr>
                <w:sz w:val="24"/>
              </w:rPr>
            </w:pPr>
            <w:proofErr w:type="spellStart"/>
            <w:r>
              <w:rPr>
                <w:sz w:val="24"/>
              </w:rPr>
              <w:t>Фиксированный</w:t>
            </w:r>
            <w:proofErr w:type="spellEnd"/>
          </w:p>
        </w:tc>
      </w:tr>
      <w:tr w:rsidR="00E71638" w:rsidTr="00E71638">
        <w:trPr>
          <w:trHeight w:val="1170"/>
        </w:trPr>
        <w:tc>
          <w:tcPr>
            <w:tcW w:w="4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Default="00E71638">
            <w:pPr>
              <w:pStyle w:val="TableParagraph"/>
              <w:spacing w:before="110"/>
              <w:ind w:left="112"/>
              <w:rPr>
                <w:sz w:val="24"/>
              </w:rPr>
            </w:pPr>
            <w:r>
              <w:rPr>
                <w:sz w:val="24"/>
              </w:rPr>
              <w:t>6.2Нагрузкаобучающихся</w:t>
            </w:r>
          </w:p>
        </w:tc>
        <w:tc>
          <w:tcPr>
            <w:tcW w:w="7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Pr="00E71638" w:rsidRDefault="00E71638">
            <w:pPr>
              <w:pStyle w:val="TableParagraph"/>
              <w:spacing w:before="110"/>
              <w:ind w:left="117"/>
              <w:rPr>
                <w:sz w:val="24"/>
                <w:lang w:val="ru-RU"/>
              </w:rPr>
            </w:pPr>
            <w:r w:rsidRPr="00E71638">
              <w:rPr>
                <w:sz w:val="24"/>
                <w:lang w:val="ru-RU"/>
              </w:rPr>
              <w:t>Описаниепочасовойнагрузкиобучающихсявсоздаваемомклассе.</w:t>
            </w:r>
          </w:p>
          <w:p w:rsidR="00E71638" w:rsidRPr="00E71638" w:rsidRDefault="00E71638">
            <w:pPr>
              <w:pStyle w:val="TableParagraph"/>
              <w:spacing w:before="41" w:line="276" w:lineRule="auto"/>
              <w:ind w:left="117" w:right="800"/>
              <w:rPr>
                <w:sz w:val="24"/>
                <w:lang w:val="ru-RU"/>
              </w:rPr>
            </w:pPr>
            <w:r w:rsidRPr="00E71638">
              <w:rPr>
                <w:sz w:val="24"/>
                <w:lang w:val="ru-RU"/>
              </w:rPr>
              <w:t>Пропорциональностьнагрузкиобучающихсямеждуучебнымиивнеучебнымипредметами.</w:t>
            </w:r>
          </w:p>
        </w:tc>
        <w:tc>
          <w:tcPr>
            <w:tcW w:w="2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Default="00E71638">
            <w:pPr>
              <w:pStyle w:val="TableParagraph"/>
              <w:spacing w:before="110"/>
              <w:ind w:left="123"/>
              <w:rPr>
                <w:sz w:val="24"/>
              </w:rPr>
            </w:pPr>
            <w:proofErr w:type="spellStart"/>
            <w:r>
              <w:rPr>
                <w:sz w:val="24"/>
              </w:rPr>
              <w:t>Адаптируемый</w:t>
            </w:r>
            <w:proofErr w:type="spellEnd"/>
          </w:p>
        </w:tc>
      </w:tr>
      <w:tr w:rsidR="00E71638" w:rsidTr="00E112C7">
        <w:trPr>
          <w:trHeight w:val="808"/>
        </w:trPr>
        <w:tc>
          <w:tcPr>
            <w:tcW w:w="4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Default="00E71638">
            <w:pPr>
              <w:pStyle w:val="TableParagraph"/>
              <w:spacing w:before="117"/>
              <w:ind w:left="112"/>
              <w:rPr>
                <w:sz w:val="24"/>
              </w:rPr>
            </w:pPr>
            <w:r w:rsidRPr="002A5B4C">
              <w:rPr>
                <w:sz w:val="24"/>
              </w:rPr>
              <w:t>6.2.1Учебныепредметы</w:t>
            </w:r>
          </w:p>
        </w:tc>
        <w:tc>
          <w:tcPr>
            <w:tcW w:w="7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07BCF" w:rsidRDefault="00207BCF">
            <w:pPr>
              <w:pStyle w:val="TableParagraph"/>
              <w:spacing w:before="117" w:line="276" w:lineRule="auto"/>
              <w:ind w:left="117" w:right="3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Математика-6 ч, </w:t>
            </w:r>
            <w:r w:rsidR="00E112C7">
              <w:rPr>
                <w:sz w:val="24"/>
                <w:lang w:val="ru-RU"/>
              </w:rPr>
              <w:t>Информатика-1ч, физика-2ч, технология-2ч</w:t>
            </w:r>
          </w:p>
          <w:p w:rsidR="00E112C7" w:rsidRDefault="00E112C7">
            <w:pPr>
              <w:pStyle w:val="TableParagraph"/>
              <w:spacing w:before="117" w:line="276" w:lineRule="auto"/>
              <w:ind w:left="117" w:right="377"/>
              <w:rPr>
                <w:sz w:val="24"/>
                <w:lang w:val="ru-RU"/>
              </w:rPr>
            </w:pPr>
          </w:p>
          <w:p w:rsidR="00E71638" w:rsidRPr="00E71638" w:rsidRDefault="00E71638">
            <w:pPr>
              <w:pStyle w:val="TableParagraph"/>
              <w:spacing w:before="117" w:line="276" w:lineRule="auto"/>
              <w:ind w:left="117" w:right="377"/>
              <w:rPr>
                <w:sz w:val="24"/>
                <w:lang w:val="ru-RU"/>
              </w:rPr>
            </w:pPr>
          </w:p>
        </w:tc>
        <w:tc>
          <w:tcPr>
            <w:tcW w:w="2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Default="00E71638">
            <w:pPr>
              <w:pStyle w:val="TableParagraph"/>
              <w:spacing w:before="117"/>
              <w:ind w:left="123"/>
              <w:rPr>
                <w:sz w:val="24"/>
              </w:rPr>
            </w:pPr>
            <w:proofErr w:type="spellStart"/>
            <w:r>
              <w:rPr>
                <w:sz w:val="24"/>
              </w:rPr>
              <w:t>Адаптируемый</w:t>
            </w:r>
            <w:proofErr w:type="spellEnd"/>
          </w:p>
        </w:tc>
      </w:tr>
      <w:tr w:rsidR="00E71638" w:rsidTr="00E71638">
        <w:trPr>
          <w:trHeight w:val="2450"/>
        </w:trPr>
        <w:tc>
          <w:tcPr>
            <w:tcW w:w="4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Default="00E71638">
            <w:pPr>
              <w:pStyle w:val="TableParagraph"/>
              <w:spacing w:before="124"/>
              <w:ind w:left="112"/>
              <w:rPr>
                <w:sz w:val="24"/>
              </w:rPr>
            </w:pPr>
            <w:r>
              <w:rPr>
                <w:sz w:val="24"/>
              </w:rPr>
              <w:t>6.2.2Внеучебнаядеятельность</w:t>
            </w:r>
          </w:p>
        </w:tc>
        <w:tc>
          <w:tcPr>
            <w:tcW w:w="7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E110A" w:rsidRDefault="002E110A" w:rsidP="002E110A">
            <w:pPr>
              <w:pStyle w:val="TableParagraph"/>
              <w:tabs>
                <w:tab w:val="left" w:pos="298"/>
              </w:tabs>
              <w:spacing w:before="41" w:line="276" w:lineRule="auto"/>
              <w:ind w:left="-62" w:right="293"/>
              <w:rPr>
                <w:sz w:val="24"/>
                <w:lang w:val="ru-RU"/>
              </w:rPr>
            </w:pPr>
          </w:p>
          <w:p w:rsidR="002E110A" w:rsidRPr="002E110A" w:rsidRDefault="002E110A" w:rsidP="002E110A">
            <w:pPr>
              <w:tabs>
                <w:tab w:val="left" w:pos="900"/>
              </w:tabs>
            </w:pPr>
            <w:r>
              <w:tab/>
            </w:r>
          </w:p>
          <w:tbl>
            <w:tblPr>
              <w:tblStyle w:val="a8"/>
              <w:tblW w:w="7346" w:type="dxa"/>
              <w:tblLayout w:type="fixed"/>
              <w:tblLook w:val="04A0"/>
            </w:tblPr>
            <w:tblGrid>
              <w:gridCol w:w="430"/>
              <w:gridCol w:w="2477"/>
              <w:gridCol w:w="1891"/>
              <w:gridCol w:w="2548"/>
            </w:tblGrid>
            <w:tr w:rsidR="002E110A" w:rsidRPr="004E441A" w:rsidTr="002E110A">
              <w:trPr>
                <w:trHeight w:val="657"/>
              </w:trPr>
              <w:tc>
                <w:tcPr>
                  <w:tcW w:w="430" w:type="dxa"/>
                </w:tcPr>
                <w:p w:rsidR="002E110A" w:rsidRPr="004E441A" w:rsidRDefault="002E110A" w:rsidP="002E110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E441A">
                    <w:rPr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477" w:type="dxa"/>
                </w:tcPr>
                <w:p w:rsidR="002E110A" w:rsidRPr="004E441A" w:rsidRDefault="002E110A" w:rsidP="002E110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Название курса</w:t>
                  </w:r>
                </w:p>
              </w:tc>
              <w:tc>
                <w:tcPr>
                  <w:tcW w:w="1891" w:type="dxa"/>
                </w:tcPr>
                <w:p w:rsidR="002E110A" w:rsidRDefault="002E110A" w:rsidP="002E110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Класс</w:t>
                  </w:r>
                </w:p>
                <w:p w:rsidR="002E110A" w:rsidRPr="004E441A" w:rsidRDefault="002E110A" w:rsidP="002E110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Количество часов</w:t>
                  </w:r>
                </w:p>
              </w:tc>
              <w:tc>
                <w:tcPr>
                  <w:tcW w:w="2548" w:type="dxa"/>
                </w:tcPr>
                <w:p w:rsidR="002E110A" w:rsidRPr="004E441A" w:rsidRDefault="002E110A" w:rsidP="002E110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E441A">
                    <w:rPr>
                      <w:b/>
                      <w:sz w:val="24"/>
                      <w:szCs w:val="24"/>
                    </w:rPr>
                    <w:t>Ответственные</w:t>
                  </w:r>
                </w:p>
              </w:tc>
            </w:tr>
            <w:tr w:rsidR="002E110A" w:rsidTr="002E110A">
              <w:trPr>
                <w:trHeight w:val="675"/>
              </w:trPr>
              <w:tc>
                <w:tcPr>
                  <w:tcW w:w="430" w:type="dxa"/>
                </w:tcPr>
                <w:p w:rsidR="002E110A" w:rsidRDefault="002E110A" w:rsidP="002E110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916" w:type="dxa"/>
                  <w:gridSpan w:val="3"/>
                </w:tcPr>
                <w:p w:rsidR="002E110A" w:rsidRPr="00EC4A94" w:rsidRDefault="002E110A" w:rsidP="002E110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C4A94">
                    <w:rPr>
                      <w:b/>
                      <w:sz w:val="24"/>
                      <w:szCs w:val="24"/>
                    </w:rPr>
                    <w:t>Проектная деятельность</w:t>
                  </w:r>
                </w:p>
                <w:p w:rsidR="002E110A" w:rsidRDefault="002E110A" w:rsidP="002E110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E110A" w:rsidTr="002E110A">
              <w:trPr>
                <w:trHeight w:val="1004"/>
              </w:trPr>
              <w:tc>
                <w:tcPr>
                  <w:tcW w:w="430" w:type="dxa"/>
                </w:tcPr>
                <w:p w:rsidR="002E110A" w:rsidRDefault="002E110A" w:rsidP="002E110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77" w:type="dxa"/>
                </w:tcPr>
                <w:p w:rsidR="002E110A" w:rsidRDefault="002E110A" w:rsidP="002E110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Дополнительное образование</w:t>
                  </w:r>
                </w:p>
                <w:p w:rsidR="002E110A" w:rsidRDefault="002E110A" w:rsidP="002E110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Кружок «</w:t>
                  </w:r>
                  <w:proofErr w:type="spellStart"/>
                  <w:r>
                    <w:rPr>
                      <w:sz w:val="24"/>
                      <w:szCs w:val="24"/>
                    </w:rPr>
                    <w:t>Авиамоделирование</w:t>
                  </w:r>
                  <w:proofErr w:type="spellEnd"/>
                  <w:r>
                    <w:rPr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891" w:type="dxa"/>
                </w:tcPr>
                <w:p w:rsidR="002E110A" w:rsidRDefault="002E110A" w:rsidP="002E110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5, 7 класс</w:t>
                  </w:r>
                </w:p>
                <w:p w:rsidR="002E110A" w:rsidRDefault="002E110A" w:rsidP="002E110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 часа в неделю</w:t>
                  </w:r>
                </w:p>
                <w:p w:rsidR="002E110A" w:rsidRDefault="002E110A" w:rsidP="002E110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Итого 70 ч.</w:t>
                  </w:r>
                </w:p>
              </w:tc>
              <w:tc>
                <w:tcPr>
                  <w:tcW w:w="2548" w:type="dxa"/>
                </w:tcPr>
                <w:p w:rsidR="002E110A" w:rsidRDefault="002E110A" w:rsidP="002E110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П.Г.Филатов, </w:t>
                  </w:r>
                </w:p>
                <w:p w:rsidR="002E110A" w:rsidRDefault="002E110A" w:rsidP="002E110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МБУ ДО «Станция юных техников»</w:t>
                  </w:r>
                </w:p>
              </w:tc>
            </w:tr>
            <w:tr w:rsidR="002E110A" w:rsidTr="002E110A">
              <w:trPr>
                <w:trHeight w:val="1351"/>
              </w:trPr>
              <w:tc>
                <w:tcPr>
                  <w:tcW w:w="430" w:type="dxa"/>
                </w:tcPr>
                <w:p w:rsidR="002E110A" w:rsidRDefault="002E110A" w:rsidP="002E110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2477" w:type="dxa"/>
                </w:tcPr>
                <w:p w:rsidR="002E110A" w:rsidRDefault="002E110A" w:rsidP="002E110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Внеурочная деятельность</w:t>
                  </w:r>
                </w:p>
                <w:p w:rsidR="002E110A" w:rsidRDefault="002E110A" w:rsidP="002E110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Дополнительная общеразвивающая программа «Робототехника»</w:t>
                  </w:r>
                </w:p>
              </w:tc>
              <w:tc>
                <w:tcPr>
                  <w:tcW w:w="1891" w:type="dxa"/>
                </w:tcPr>
                <w:p w:rsidR="002E110A" w:rsidRDefault="002E110A" w:rsidP="002E110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 класс</w:t>
                  </w:r>
                </w:p>
                <w:p w:rsidR="002E110A" w:rsidRDefault="002E110A" w:rsidP="002E110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 часа в неделю</w:t>
                  </w:r>
                </w:p>
                <w:p w:rsidR="002E110A" w:rsidRDefault="002E110A" w:rsidP="002E110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Итого 70 ч. </w:t>
                  </w:r>
                </w:p>
              </w:tc>
              <w:tc>
                <w:tcPr>
                  <w:tcW w:w="2548" w:type="dxa"/>
                </w:tcPr>
                <w:p w:rsidR="002E110A" w:rsidRDefault="002E110A" w:rsidP="002E110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О.Д.Соболев, учитель технологии МАОУ «СОШ№7»</w:t>
                  </w:r>
                </w:p>
              </w:tc>
            </w:tr>
            <w:tr w:rsidR="002E110A" w:rsidTr="002E110A">
              <w:trPr>
                <w:trHeight w:val="1333"/>
              </w:trPr>
              <w:tc>
                <w:tcPr>
                  <w:tcW w:w="430" w:type="dxa"/>
                </w:tcPr>
                <w:p w:rsidR="002E110A" w:rsidRDefault="002E110A" w:rsidP="002E110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77" w:type="dxa"/>
                </w:tcPr>
                <w:p w:rsidR="002E110A" w:rsidRDefault="002E110A" w:rsidP="002E110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Внеурочная деятельность</w:t>
                  </w:r>
                </w:p>
                <w:p w:rsidR="002E110A" w:rsidRPr="004B6435" w:rsidRDefault="002E110A" w:rsidP="002E110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Дополнительная </w:t>
                  </w:r>
                  <w:proofErr w:type="spellStart"/>
                  <w:r>
                    <w:rPr>
                      <w:sz w:val="24"/>
                      <w:szCs w:val="24"/>
                    </w:rPr>
                    <w:t>общеразвивающая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программа «</w:t>
                  </w:r>
                  <w:r>
                    <w:rPr>
                      <w:sz w:val="24"/>
                      <w:szCs w:val="24"/>
                      <w:lang w:val="en-US"/>
                    </w:rPr>
                    <w:t>VR</w:t>
                  </w:r>
                  <w:proofErr w:type="spellStart"/>
                  <w:r>
                    <w:rPr>
                      <w:sz w:val="24"/>
                      <w:szCs w:val="24"/>
                    </w:rPr>
                    <w:t>квантум</w:t>
                  </w:r>
                  <w:proofErr w:type="spellEnd"/>
                  <w:r>
                    <w:rPr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891" w:type="dxa"/>
                </w:tcPr>
                <w:p w:rsidR="002E110A" w:rsidRDefault="002E110A" w:rsidP="002E110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 класс</w:t>
                  </w:r>
                </w:p>
                <w:p w:rsidR="002E110A" w:rsidRDefault="002E110A" w:rsidP="002E110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2 часа в неделю</w:t>
                  </w:r>
                </w:p>
                <w:p w:rsidR="002E110A" w:rsidRDefault="002E110A" w:rsidP="002E110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Итого 70 ч.</w:t>
                  </w:r>
                </w:p>
              </w:tc>
              <w:tc>
                <w:tcPr>
                  <w:tcW w:w="2548" w:type="dxa"/>
                </w:tcPr>
                <w:p w:rsidR="002E110A" w:rsidRDefault="002E110A" w:rsidP="002E110A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В.А.Бутуханов</w:t>
                  </w:r>
                  <w:proofErr w:type="spellEnd"/>
                </w:p>
                <w:p w:rsidR="002E110A" w:rsidRDefault="002E110A" w:rsidP="002E110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Преподаватель ФГБОУ ВО ВСГУТУ</w:t>
                  </w:r>
                </w:p>
              </w:tc>
            </w:tr>
          </w:tbl>
          <w:p w:rsidR="00E71638" w:rsidRPr="002E110A" w:rsidRDefault="00E71638" w:rsidP="002E110A">
            <w:pPr>
              <w:tabs>
                <w:tab w:val="left" w:pos="900"/>
              </w:tabs>
              <w:rPr>
                <w:lang w:val="ru-RU"/>
              </w:rPr>
            </w:pPr>
          </w:p>
        </w:tc>
        <w:tc>
          <w:tcPr>
            <w:tcW w:w="2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Default="00E71638">
            <w:pPr>
              <w:pStyle w:val="TableParagraph"/>
              <w:spacing w:before="124"/>
              <w:ind w:left="123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Адаптируемый</w:t>
            </w:r>
            <w:proofErr w:type="spellEnd"/>
          </w:p>
        </w:tc>
      </w:tr>
      <w:tr w:rsidR="00E71638" w:rsidTr="00E71638">
        <w:trPr>
          <w:trHeight w:val="549"/>
        </w:trPr>
        <w:tc>
          <w:tcPr>
            <w:tcW w:w="1474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  <w:hideMark/>
          </w:tcPr>
          <w:p w:rsidR="00E71638" w:rsidRPr="00E71638" w:rsidRDefault="00E71638">
            <w:pPr>
              <w:pStyle w:val="TableParagraph"/>
              <w:spacing w:before="121"/>
              <w:ind w:left="112"/>
              <w:rPr>
                <w:sz w:val="24"/>
                <w:lang w:val="ru-RU"/>
              </w:rPr>
            </w:pPr>
            <w:r w:rsidRPr="00E71638">
              <w:rPr>
                <w:sz w:val="24"/>
                <w:lang w:val="ru-RU"/>
              </w:rPr>
              <w:lastRenderedPageBreak/>
              <w:t>7. Процессразработкииреализации Проекта</w:t>
            </w:r>
          </w:p>
        </w:tc>
      </w:tr>
      <w:tr w:rsidR="00E71638" w:rsidTr="00E71638">
        <w:trPr>
          <w:trHeight w:val="1809"/>
        </w:trPr>
        <w:tc>
          <w:tcPr>
            <w:tcW w:w="4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Pr="00E71638" w:rsidRDefault="00E71638">
            <w:pPr>
              <w:pStyle w:val="TableParagraph"/>
              <w:spacing w:before="113" w:line="276" w:lineRule="auto"/>
              <w:ind w:left="112" w:right="442"/>
              <w:rPr>
                <w:sz w:val="24"/>
                <w:lang w:val="ru-RU"/>
              </w:rPr>
            </w:pPr>
            <w:r w:rsidRPr="00E71638">
              <w:rPr>
                <w:sz w:val="24"/>
                <w:lang w:val="ru-RU"/>
              </w:rPr>
              <w:t>7.1 Этапы разработки и реализацииПроекта в ОО-УП</w:t>
            </w:r>
          </w:p>
        </w:tc>
        <w:tc>
          <w:tcPr>
            <w:tcW w:w="7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D292D" w:rsidRPr="00DC23FF" w:rsidRDefault="004D292D" w:rsidP="004D292D">
            <w:pPr>
              <w:pStyle w:val="a7"/>
              <w:numPr>
                <w:ilvl w:val="0"/>
                <w:numId w:val="9"/>
              </w:numPr>
              <w:tabs>
                <w:tab w:val="left" w:pos="1914"/>
              </w:tabs>
              <w:spacing w:line="276" w:lineRule="auto"/>
              <w:ind w:left="472" w:right="691" w:firstLine="708"/>
              <w:jc w:val="both"/>
              <w:rPr>
                <w:sz w:val="24"/>
                <w:lang w:val="ru-RU"/>
              </w:rPr>
            </w:pPr>
            <w:r w:rsidRPr="00DC23FF">
              <w:rPr>
                <w:sz w:val="24"/>
                <w:lang w:val="ru-RU"/>
              </w:rPr>
              <w:t>Общеобразовательнаяорганизация-участникПроектаиздаетлокальныйнормативныйактоназначениируководителя(ответственного)заинженерныйклассавиастроительного профиля, в задачи которого будет входить курирование деятельности посозданию и функционированию инженерного класса на базе данной общеобразовательнойорганизации.</w:t>
            </w:r>
          </w:p>
          <w:p w:rsidR="004D292D" w:rsidRPr="00DC23FF" w:rsidRDefault="004D292D" w:rsidP="004D292D">
            <w:pPr>
              <w:pStyle w:val="a7"/>
              <w:numPr>
                <w:ilvl w:val="0"/>
                <w:numId w:val="9"/>
              </w:numPr>
              <w:tabs>
                <w:tab w:val="left" w:pos="1914"/>
              </w:tabs>
              <w:spacing w:line="276" w:lineRule="auto"/>
              <w:ind w:left="472" w:right="690" w:firstLine="708"/>
              <w:jc w:val="both"/>
              <w:rPr>
                <w:sz w:val="24"/>
                <w:lang w:val="ru-RU"/>
              </w:rPr>
            </w:pPr>
            <w:r w:rsidRPr="00DC23FF">
              <w:rPr>
                <w:sz w:val="24"/>
                <w:lang w:val="ru-RU"/>
              </w:rPr>
              <w:t>Общеобразовательнаяорганизация-участникПроектасогласовываетпроект(концепцию)созданияинженерногоклассана своейплощадкесфлагманскимвузом.</w:t>
            </w:r>
          </w:p>
          <w:p w:rsidR="004D292D" w:rsidRPr="00DC23FF" w:rsidRDefault="004D292D" w:rsidP="004D292D">
            <w:pPr>
              <w:pStyle w:val="a7"/>
              <w:numPr>
                <w:ilvl w:val="0"/>
                <w:numId w:val="9"/>
              </w:numPr>
              <w:tabs>
                <w:tab w:val="left" w:pos="1914"/>
              </w:tabs>
              <w:spacing w:before="1" w:line="276" w:lineRule="auto"/>
              <w:ind w:left="472" w:right="693" w:firstLine="708"/>
              <w:jc w:val="both"/>
              <w:rPr>
                <w:sz w:val="24"/>
                <w:lang w:val="ru-RU"/>
              </w:rPr>
            </w:pPr>
            <w:r w:rsidRPr="00DC23FF">
              <w:rPr>
                <w:sz w:val="24"/>
                <w:lang w:val="ru-RU"/>
              </w:rPr>
              <w:t>Общеобразовательнаяорганизация-участникПроектаосуществляетотборобучающихсясогласноалгоритмуотбора(п.8.1.3.2методическихрекомендаций)дляобучениявинженерномклассеавиастроительногопрофиля.</w:t>
            </w:r>
          </w:p>
          <w:p w:rsidR="004D292D" w:rsidRPr="00DC23FF" w:rsidRDefault="004D292D" w:rsidP="004D292D">
            <w:pPr>
              <w:pStyle w:val="a7"/>
              <w:numPr>
                <w:ilvl w:val="0"/>
                <w:numId w:val="9"/>
              </w:numPr>
              <w:tabs>
                <w:tab w:val="left" w:pos="1914"/>
              </w:tabs>
              <w:spacing w:line="276" w:lineRule="auto"/>
              <w:ind w:left="472" w:right="691" w:firstLine="708"/>
              <w:jc w:val="both"/>
              <w:rPr>
                <w:sz w:val="24"/>
                <w:lang w:val="ru-RU"/>
              </w:rPr>
            </w:pPr>
            <w:r w:rsidRPr="00DC23FF">
              <w:rPr>
                <w:sz w:val="24"/>
                <w:lang w:val="ru-RU"/>
              </w:rPr>
              <w:t>Общеобразовательнаяорганизация-участникПроектасовместносбазовымрегиональнымвузомииндустриальнымпартнеромсогласовываетинфраструктурныйлист</w:t>
            </w:r>
            <w:r w:rsidRPr="00DC23FF">
              <w:rPr>
                <w:sz w:val="24"/>
                <w:lang w:val="ru-RU"/>
              </w:rPr>
              <w:lastRenderedPageBreak/>
              <w:t>наочереднойфинансовыйгодиплановыйпериоддляоснащенияинженерныхклассовиутверждаету Субъекта РФ-участникаПроекта.</w:t>
            </w:r>
          </w:p>
          <w:p w:rsidR="004D292D" w:rsidRPr="00DC23FF" w:rsidRDefault="004D292D" w:rsidP="004D292D">
            <w:pPr>
              <w:pStyle w:val="a7"/>
              <w:numPr>
                <w:ilvl w:val="0"/>
                <w:numId w:val="9"/>
              </w:numPr>
              <w:tabs>
                <w:tab w:val="left" w:pos="1914"/>
              </w:tabs>
              <w:spacing w:line="278" w:lineRule="auto"/>
              <w:ind w:left="472" w:right="691" w:firstLine="708"/>
              <w:jc w:val="both"/>
              <w:rPr>
                <w:sz w:val="24"/>
                <w:lang w:val="ru-RU"/>
              </w:rPr>
            </w:pPr>
            <w:r w:rsidRPr="00DC23FF">
              <w:rPr>
                <w:sz w:val="24"/>
                <w:lang w:val="ru-RU"/>
              </w:rPr>
              <w:t>Общеобразовательнаяорганизация-участникПроектаосуществляетремонтпомещения(принеобходимости).</w:t>
            </w:r>
          </w:p>
          <w:p w:rsidR="004D292D" w:rsidRPr="00DC23FF" w:rsidRDefault="004D292D" w:rsidP="004D292D">
            <w:pPr>
              <w:pStyle w:val="a7"/>
              <w:numPr>
                <w:ilvl w:val="0"/>
                <w:numId w:val="9"/>
              </w:numPr>
              <w:tabs>
                <w:tab w:val="left" w:pos="1914"/>
              </w:tabs>
              <w:spacing w:line="276" w:lineRule="auto"/>
              <w:ind w:left="472" w:right="699" w:firstLine="708"/>
              <w:jc w:val="both"/>
              <w:rPr>
                <w:sz w:val="24"/>
                <w:lang w:val="ru-RU"/>
              </w:rPr>
            </w:pPr>
            <w:r w:rsidRPr="00DC23FF">
              <w:rPr>
                <w:sz w:val="24"/>
                <w:lang w:val="ru-RU"/>
              </w:rPr>
              <w:t>Объявление закупок товаров, работ, услуг для создания инженерного классаавиастроительногопрофиля.</w:t>
            </w:r>
          </w:p>
          <w:p w:rsidR="004D292D" w:rsidRPr="00DC23FF" w:rsidRDefault="004D292D" w:rsidP="004D292D">
            <w:pPr>
              <w:pStyle w:val="a7"/>
              <w:numPr>
                <w:ilvl w:val="0"/>
                <w:numId w:val="9"/>
              </w:numPr>
              <w:tabs>
                <w:tab w:val="left" w:pos="1914"/>
              </w:tabs>
              <w:spacing w:line="276" w:lineRule="auto"/>
              <w:ind w:left="472" w:right="692" w:firstLine="708"/>
              <w:jc w:val="both"/>
              <w:rPr>
                <w:sz w:val="24"/>
                <w:lang w:val="ru-RU"/>
              </w:rPr>
            </w:pPr>
            <w:r w:rsidRPr="00DC23FF">
              <w:rPr>
                <w:sz w:val="24"/>
                <w:lang w:val="ru-RU"/>
              </w:rPr>
              <w:t>Проведениеповышенияквалификациипедагогическихработниковобщеобразовательнойорганизациипопрограммамфлагманскоговузапроектаи(или)базовогорегионального вузавочноми дистанционномформатах.</w:t>
            </w:r>
          </w:p>
          <w:p w:rsidR="004D292D" w:rsidRPr="00DC23FF" w:rsidRDefault="004D292D" w:rsidP="004D292D">
            <w:pPr>
              <w:pStyle w:val="a7"/>
              <w:numPr>
                <w:ilvl w:val="0"/>
                <w:numId w:val="9"/>
              </w:numPr>
              <w:tabs>
                <w:tab w:val="left" w:pos="1914"/>
              </w:tabs>
              <w:ind w:hanging="733"/>
              <w:jc w:val="both"/>
              <w:rPr>
                <w:sz w:val="24"/>
                <w:lang w:val="ru-RU"/>
              </w:rPr>
            </w:pPr>
            <w:r w:rsidRPr="00DC23FF">
              <w:rPr>
                <w:sz w:val="24"/>
                <w:lang w:val="ru-RU"/>
              </w:rPr>
              <w:t>Осуществлениепоставкитоваров,работиуслуг.</w:t>
            </w:r>
          </w:p>
          <w:p w:rsidR="004D292D" w:rsidRPr="00DC23FF" w:rsidRDefault="004D292D" w:rsidP="004D292D">
            <w:pPr>
              <w:pStyle w:val="a7"/>
              <w:numPr>
                <w:ilvl w:val="0"/>
                <w:numId w:val="9"/>
              </w:numPr>
              <w:tabs>
                <w:tab w:val="left" w:pos="1914"/>
              </w:tabs>
              <w:spacing w:line="276" w:lineRule="auto"/>
              <w:ind w:left="472" w:right="690" w:firstLine="708"/>
              <w:jc w:val="both"/>
              <w:rPr>
                <w:sz w:val="24"/>
                <w:lang w:val="ru-RU"/>
              </w:rPr>
            </w:pPr>
            <w:r w:rsidRPr="00DC23FF">
              <w:rPr>
                <w:sz w:val="24"/>
                <w:lang w:val="ru-RU"/>
              </w:rPr>
              <w:t>Общеобразовательная организация-участник Проекта утверждает программыосновного(учебныйплан,календарно-тематическоепланирование)идополнительногообразования,атакже расписаниенаучебный год.</w:t>
            </w:r>
          </w:p>
          <w:p w:rsidR="004D292D" w:rsidRPr="00DC23FF" w:rsidRDefault="004D292D" w:rsidP="004D292D">
            <w:pPr>
              <w:pStyle w:val="a7"/>
              <w:numPr>
                <w:ilvl w:val="0"/>
                <w:numId w:val="9"/>
              </w:numPr>
              <w:tabs>
                <w:tab w:val="left" w:pos="1914"/>
              </w:tabs>
              <w:spacing w:before="1" w:line="276" w:lineRule="auto"/>
              <w:ind w:left="472" w:right="688" w:firstLine="708"/>
              <w:jc w:val="both"/>
              <w:rPr>
                <w:sz w:val="24"/>
                <w:lang w:val="ru-RU"/>
              </w:rPr>
            </w:pPr>
            <w:r w:rsidRPr="00DC23FF">
              <w:rPr>
                <w:sz w:val="24"/>
                <w:lang w:val="ru-RU"/>
              </w:rPr>
              <w:t>ОткрытиеинженерногоклассаавиастроительногопрофилявСубъектеРФ-участникеПроекта.</w:t>
            </w:r>
          </w:p>
          <w:p w:rsidR="004D292D" w:rsidRPr="00DC23FF" w:rsidRDefault="004D292D" w:rsidP="004D292D">
            <w:pPr>
              <w:pStyle w:val="a3"/>
              <w:spacing w:before="7"/>
              <w:rPr>
                <w:sz w:val="27"/>
                <w:lang w:val="ru-RU"/>
              </w:rPr>
            </w:pPr>
          </w:p>
          <w:p w:rsidR="004D292D" w:rsidRDefault="004D292D">
            <w:pPr>
              <w:pStyle w:val="TableParagraph"/>
              <w:spacing w:before="113" w:line="276" w:lineRule="auto"/>
              <w:ind w:left="117" w:right="1764"/>
              <w:rPr>
                <w:sz w:val="24"/>
                <w:lang w:val="ru-RU"/>
              </w:rPr>
            </w:pPr>
          </w:p>
          <w:p w:rsidR="004D292D" w:rsidRDefault="004D292D">
            <w:pPr>
              <w:pStyle w:val="TableParagraph"/>
              <w:spacing w:before="113" w:line="276" w:lineRule="auto"/>
              <w:ind w:left="117" w:right="1764"/>
              <w:rPr>
                <w:sz w:val="24"/>
                <w:lang w:val="ru-RU"/>
              </w:rPr>
            </w:pPr>
          </w:p>
          <w:p w:rsidR="004D292D" w:rsidRDefault="004D292D">
            <w:pPr>
              <w:pStyle w:val="TableParagraph"/>
              <w:spacing w:before="113" w:line="276" w:lineRule="auto"/>
              <w:ind w:left="117" w:right="1764"/>
              <w:rPr>
                <w:sz w:val="24"/>
                <w:lang w:val="ru-RU"/>
              </w:rPr>
            </w:pPr>
          </w:p>
          <w:p w:rsidR="00E71638" w:rsidRPr="00DC23FF" w:rsidRDefault="00E71638">
            <w:pPr>
              <w:pStyle w:val="TableParagraph"/>
              <w:spacing w:line="276" w:lineRule="auto"/>
              <w:ind w:left="117" w:right="736"/>
              <w:rPr>
                <w:sz w:val="24"/>
                <w:lang w:val="ru-RU"/>
              </w:rPr>
            </w:pPr>
          </w:p>
        </w:tc>
        <w:tc>
          <w:tcPr>
            <w:tcW w:w="2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Default="00E71638">
            <w:pPr>
              <w:pStyle w:val="TableParagraph"/>
              <w:spacing w:before="113"/>
              <w:ind w:left="123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Адаптируемый</w:t>
            </w:r>
            <w:proofErr w:type="spellEnd"/>
          </w:p>
        </w:tc>
      </w:tr>
    </w:tbl>
    <w:p w:rsidR="00E71638" w:rsidRDefault="00E71638" w:rsidP="00E71638">
      <w:pPr>
        <w:widowControl/>
        <w:autoSpaceDE/>
        <w:autoSpaceDN/>
        <w:rPr>
          <w:sz w:val="24"/>
        </w:rPr>
        <w:sectPr w:rsidR="00E71638">
          <w:pgSz w:w="16840" w:h="11920" w:orient="landscape"/>
          <w:pgMar w:top="1120" w:right="880" w:bottom="1260" w:left="980" w:header="0" w:footer="1075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4240"/>
        <w:gridCol w:w="7600"/>
        <w:gridCol w:w="2900"/>
      </w:tblGrid>
      <w:tr w:rsidR="00E71638" w:rsidTr="00E71638">
        <w:trPr>
          <w:trHeight w:val="869"/>
        </w:trPr>
        <w:tc>
          <w:tcPr>
            <w:tcW w:w="4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Default="00E71638">
            <w:pPr>
              <w:pStyle w:val="TableParagraph"/>
              <w:spacing w:before="123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7.2КонтрользавыполнениемПроекта</w:t>
            </w:r>
          </w:p>
        </w:tc>
        <w:tc>
          <w:tcPr>
            <w:tcW w:w="7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327E9" w:rsidRPr="001327E9" w:rsidRDefault="001327E9">
            <w:pPr>
              <w:pStyle w:val="TableParagraph"/>
              <w:spacing w:before="123" w:line="276" w:lineRule="auto"/>
              <w:ind w:left="117" w:right="996"/>
              <w:rPr>
                <w:sz w:val="24"/>
                <w:lang w:val="ru-RU"/>
              </w:rPr>
            </w:pPr>
            <w:r w:rsidRPr="001327E9">
              <w:rPr>
                <w:lang w:val="ru-RU"/>
              </w:rPr>
              <w:t>Федеральноегосударственноебюджетноеобразовательноеучреждениедополнительногопрофессиональногообразования«Институтразвитияпрофессиональногообразования»</w:t>
            </w:r>
            <w:r>
              <w:rPr>
                <w:lang w:val="ru-RU"/>
              </w:rPr>
              <w:t>;</w:t>
            </w:r>
          </w:p>
          <w:p w:rsidR="00E71638" w:rsidRDefault="00F93826">
            <w:pPr>
              <w:pStyle w:val="TableParagraph"/>
              <w:spacing w:before="123" w:line="276" w:lineRule="auto"/>
              <w:ind w:left="117" w:right="99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Министерство образования и науки Республики Бурятия-1 зам. министра </w:t>
            </w:r>
            <w:proofErr w:type="spellStart"/>
            <w:r>
              <w:rPr>
                <w:sz w:val="24"/>
                <w:lang w:val="ru-RU"/>
              </w:rPr>
              <w:t>Сандакова</w:t>
            </w:r>
            <w:proofErr w:type="spellEnd"/>
            <w:r>
              <w:rPr>
                <w:sz w:val="24"/>
                <w:lang w:val="ru-RU"/>
              </w:rPr>
              <w:t xml:space="preserve"> Н.Ю</w:t>
            </w:r>
            <w:r w:rsidR="001327E9">
              <w:rPr>
                <w:sz w:val="24"/>
                <w:lang w:val="ru-RU"/>
              </w:rPr>
              <w:t>;</w:t>
            </w:r>
          </w:p>
          <w:p w:rsidR="00F93826" w:rsidRPr="00E71638" w:rsidRDefault="00F93826" w:rsidP="00F93826">
            <w:pPr>
              <w:pStyle w:val="TableParagraph"/>
              <w:spacing w:before="123" w:line="276" w:lineRule="auto"/>
              <w:ind w:left="117" w:right="99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Региональный </w:t>
            </w:r>
            <w:proofErr w:type="spellStart"/>
            <w:r>
              <w:rPr>
                <w:sz w:val="24"/>
                <w:lang w:val="ru-RU"/>
              </w:rPr>
              <w:t>координатор-Раднаева</w:t>
            </w:r>
            <w:proofErr w:type="spellEnd"/>
            <w:r>
              <w:rPr>
                <w:sz w:val="24"/>
                <w:lang w:val="ru-RU"/>
              </w:rPr>
              <w:t xml:space="preserve"> М.В., начальник учебного отдела ГАУ ДПО РБ «БРИОП»</w:t>
            </w:r>
            <w:r w:rsidR="001327E9">
              <w:rPr>
                <w:sz w:val="24"/>
                <w:lang w:val="ru-RU"/>
              </w:rPr>
              <w:t>;</w:t>
            </w:r>
          </w:p>
        </w:tc>
        <w:tc>
          <w:tcPr>
            <w:tcW w:w="2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Pr="00F93826" w:rsidRDefault="00E71638">
            <w:pPr>
              <w:pStyle w:val="TableParagraph"/>
              <w:spacing w:before="123"/>
              <w:ind w:left="123"/>
              <w:rPr>
                <w:sz w:val="24"/>
                <w:lang w:val="ru-RU"/>
              </w:rPr>
            </w:pPr>
            <w:r w:rsidRPr="00F93826">
              <w:rPr>
                <w:sz w:val="24"/>
                <w:lang w:val="ru-RU"/>
              </w:rPr>
              <w:t>Фиксированный</w:t>
            </w:r>
          </w:p>
        </w:tc>
      </w:tr>
      <w:tr w:rsidR="00E71638" w:rsidTr="00E71638">
        <w:trPr>
          <w:trHeight w:val="850"/>
        </w:trPr>
        <w:tc>
          <w:tcPr>
            <w:tcW w:w="4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Pr="00F93826" w:rsidRDefault="00E71638">
            <w:pPr>
              <w:pStyle w:val="TableParagraph"/>
              <w:spacing w:before="112" w:line="276" w:lineRule="auto"/>
              <w:ind w:left="112" w:right="1003"/>
              <w:rPr>
                <w:sz w:val="24"/>
                <w:lang w:val="ru-RU"/>
              </w:rPr>
            </w:pPr>
            <w:r w:rsidRPr="004645A7">
              <w:rPr>
                <w:sz w:val="24"/>
                <w:lang w:val="ru-RU"/>
              </w:rPr>
              <w:t>7.3 Финансирование Проекта:возможныемеханизмы</w:t>
            </w:r>
          </w:p>
        </w:tc>
        <w:tc>
          <w:tcPr>
            <w:tcW w:w="7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Pr="00E71638" w:rsidRDefault="00EA5234">
            <w:pPr>
              <w:pStyle w:val="TableParagraph"/>
              <w:spacing w:before="112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-Финансирование/инвестирование индустриальных/академических партнеров РБ</w:t>
            </w:r>
          </w:p>
        </w:tc>
        <w:tc>
          <w:tcPr>
            <w:tcW w:w="2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Default="00E71638">
            <w:pPr>
              <w:pStyle w:val="TableParagraph"/>
              <w:spacing w:before="112"/>
              <w:ind w:left="123"/>
              <w:rPr>
                <w:sz w:val="24"/>
              </w:rPr>
            </w:pPr>
            <w:proofErr w:type="spellStart"/>
            <w:r w:rsidRPr="00F93826">
              <w:rPr>
                <w:sz w:val="24"/>
                <w:lang w:val="ru-RU"/>
              </w:rPr>
              <w:t>Адап</w:t>
            </w:r>
            <w:r>
              <w:rPr>
                <w:sz w:val="24"/>
              </w:rPr>
              <w:t>тируемый</w:t>
            </w:r>
            <w:proofErr w:type="spellEnd"/>
          </w:p>
        </w:tc>
      </w:tr>
      <w:tr w:rsidR="00E71638" w:rsidTr="00E71638">
        <w:trPr>
          <w:trHeight w:val="549"/>
        </w:trPr>
        <w:tc>
          <w:tcPr>
            <w:tcW w:w="1474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FEFEF"/>
            <w:hideMark/>
          </w:tcPr>
          <w:p w:rsidR="00E71638" w:rsidRDefault="00E71638">
            <w:pPr>
              <w:pStyle w:val="TableParagraph"/>
              <w:spacing w:before="122"/>
              <w:ind w:left="112"/>
              <w:rPr>
                <w:sz w:val="24"/>
              </w:rPr>
            </w:pPr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УчастникиПроекта</w:t>
            </w:r>
            <w:proofErr w:type="spellEnd"/>
          </w:p>
        </w:tc>
      </w:tr>
      <w:tr w:rsidR="00E71638" w:rsidTr="00E71638">
        <w:trPr>
          <w:trHeight w:val="529"/>
        </w:trPr>
        <w:tc>
          <w:tcPr>
            <w:tcW w:w="1474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Default="00E71638">
            <w:pPr>
              <w:pStyle w:val="TableParagraph"/>
              <w:spacing w:before="115"/>
              <w:ind w:left="112"/>
              <w:rPr>
                <w:sz w:val="24"/>
              </w:rPr>
            </w:pPr>
            <w:r>
              <w:rPr>
                <w:sz w:val="24"/>
              </w:rPr>
              <w:t>8.1Флагманскийвуз*</w:t>
            </w:r>
          </w:p>
        </w:tc>
      </w:tr>
      <w:tr w:rsidR="00E71638" w:rsidTr="00E71638">
        <w:trPr>
          <w:trHeight w:val="870"/>
        </w:trPr>
        <w:tc>
          <w:tcPr>
            <w:tcW w:w="4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Default="00E71638">
            <w:pPr>
              <w:pStyle w:val="TableParagraph"/>
              <w:spacing w:before="127"/>
              <w:ind w:left="112"/>
              <w:rPr>
                <w:sz w:val="24"/>
              </w:rPr>
            </w:pPr>
            <w:r>
              <w:rPr>
                <w:sz w:val="24"/>
              </w:rPr>
              <w:t>8.1.1.Функционалфлагманскоговуза</w:t>
            </w:r>
          </w:p>
        </w:tc>
        <w:tc>
          <w:tcPr>
            <w:tcW w:w="7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35087" w:rsidRPr="00DC23FF" w:rsidRDefault="00335087" w:rsidP="00335087">
            <w:pPr>
              <w:pStyle w:val="a7"/>
              <w:numPr>
                <w:ilvl w:val="3"/>
                <w:numId w:val="8"/>
              </w:numPr>
              <w:tabs>
                <w:tab w:val="left" w:pos="1913"/>
                <w:tab w:val="left" w:pos="1914"/>
              </w:tabs>
              <w:spacing w:before="41" w:line="278" w:lineRule="auto"/>
              <w:ind w:right="691" w:firstLine="708"/>
              <w:jc w:val="both"/>
              <w:rPr>
                <w:sz w:val="24"/>
                <w:lang w:val="ru-RU"/>
              </w:rPr>
            </w:pPr>
            <w:r w:rsidRPr="00DC23FF">
              <w:rPr>
                <w:sz w:val="24"/>
                <w:lang w:val="ru-RU"/>
              </w:rPr>
              <w:t>разработкаконцепциипроектаинженерногоклассаавиастроительногопрофиля;</w:t>
            </w:r>
          </w:p>
          <w:p w:rsidR="00335087" w:rsidRPr="00DC23FF" w:rsidRDefault="00335087" w:rsidP="00335087">
            <w:pPr>
              <w:pStyle w:val="a7"/>
              <w:numPr>
                <w:ilvl w:val="3"/>
                <w:numId w:val="8"/>
              </w:numPr>
              <w:tabs>
                <w:tab w:val="left" w:pos="1913"/>
                <w:tab w:val="left" w:pos="1914"/>
              </w:tabs>
              <w:spacing w:line="276" w:lineRule="auto"/>
              <w:ind w:right="689" w:firstLine="708"/>
              <w:jc w:val="both"/>
              <w:rPr>
                <w:sz w:val="24"/>
                <w:lang w:val="ru-RU"/>
              </w:rPr>
            </w:pPr>
            <w:r w:rsidRPr="00DC23FF">
              <w:rPr>
                <w:sz w:val="24"/>
                <w:lang w:val="ru-RU"/>
              </w:rPr>
              <w:t>разработка и предоставление Субъектам РФ-участникам Проекта примернойрабочейпрограммыпоучебномупредмету«Индивидуальныйпроект»,примернойдополнительнойобщеобразовательнойобщеразвивающейпрограммы«Инженеравиастроительногопрофиля»идругихдополнительныхобщеобразовательныхобщеразвивающихпрограммпонаправлениямавиамоделирование,беспилотныеавиационныесистемы, 3</w:t>
            </w:r>
            <w:r>
              <w:rPr>
                <w:sz w:val="24"/>
              </w:rPr>
              <w:t>D</w:t>
            </w:r>
            <w:r w:rsidRPr="00DC23FF">
              <w:rPr>
                <w:sz w:val="24"/>
                <w:lang w:val="ru-RU"/>
              </w:rPr>
              <w:t>-моделирование;</w:t>
            </w:r>
          </w:p>
          <w:p w:rsidR="00335087" w:rsidRPr="00DC23FF" w:rsidRDefault="00335087" w:rsidP="00335087">
            <w:pPr>
              <w:pStyle w:val="a7"/>
              <w:numPr>
                <w:ilvl w:val="3"/>
                <w:numId w:val="8"/>
              </w:numPr>
              <w:tabs>
                <w:tab w:val="left" w:pos="1913"/>
                <w:tab w:val="left" w:pos="1914"/>
              </w:tabs>
              <w:spacing w:line="278" w:lineRule="auto"/>
              <w:ind w:right="696" w:firstLine="708"/>
              <w:rPr>
                <w:sz w:val="24"/>
                <w:lang w:val="ru-RU"/>
              </w:rPr>
            </w:pPr>
            <w:r w:rsidRPr="00DC23FF">
              <w:rPr>
                <w:sz w:val="24"/>
                <w:lang w:val="ru-RU"/>
              </w:rPr>
              <w:t>участиевреализациипрограммповышенияквалификациипедагогическихработниковобщеобразовательной организации;</w:t>
            </w:r>
          </w:p>
          <w:p w:rsidR="00335087" w:rsidRPr="00DC23FF" w:rsidRDefault="00335087" w:rsidP="00335087">
            <w:pPr>
              <w:pStyle w:val="a7"/>
              <w:numPr>
                <w:ilvl w:val="3"/>
                <w:numId w:val="8"/>
              </w:numPr>
              <w:tabs>
                <w:tab w:val="left" w:pos="1913"/>
                <w:tab w:val="left" w:pos="1914"/>
                <w:tab w:val="left" w:pos="3042"/>
                <w:tab w:val="left" w:pos="5176"/>
                <w:tab w:val="left" w:pos="5526"/>
                <w:tab w:val="left" w:pos="7178"/>
                <w:tab w:val="left" w:pos="8528"/>
                <w:tab w:val="left" w:pos="9125"/>
              </w:tabs>
              <w:spacing w:line="276" w:lineRule="auto"/>
              <w:ind w:right="698" w:firstLine="708"/>
              <w:rPr>
                <w:sz w:val="24"/>
                <w:lang w:val="ru-RU"/>
              </w:rPr>
            </w:pPr>
            <w:r w:rsidRPr="00DC23FF">
              <w:rPr>
                <w:sz w:val="24"/>
                <w:lang w:val="ru-RU"/>
              </w:rPr>
              <w:t>оказание</w:t>
            </w:r>
            <w:r w:rsidRPr="00DC23FF">
              <w:rPr>
                <w:sz w:val="24"/>
                <w:lang w:val="ru-RU"/>
              </w:rPr>
              <w:tab/>
              <w:t>консультационной</w:t>
            </w:r>
            <w:r w:rsidRPr="00DC23FF">
              <w:rPr>
                <w:sz w:val="24"/>
                <w:lang w:val="ru-RU"/>
              </w:rPr>
              <w:tab/>
              <w:t>и</w:t>
            </w:r>
            <w:r w:rsidRPr="00DC23FF">
              <w:rPr>
                <w:sz w:val="24"/>
                <w:lang w:val="ru-RU"/>
              </w:rPr>
              <w:lastRenderedPageBreak/>
              <w:tab/>
              <w:t>методической</w:t>
            </w:r>
            <w:r w:rsidRPr="00DC23FF">
              <w:rPr>
                <w:sz w:val="24"/>
                <w:lang w:val="ru-RU"/>
              </w:rPr>
              <w:tab/>
              <w:t>поддержки</w:t>
            </w:r>
            <w:r w:rsidRPr="00DC23FF">
              <w:rPr>
                <w:sz w:val="24"/>
                <w:lang w:val="ru-RU"/>
              </w:rPr>
              <w:tab/>
              <w:t>при</w:t>
            </w:r>
            <w:r w:rsidRPr="00DC23FF">
              <w:rPr>
                <w:sz w:val="24"/>
                <w:lang w:val="ru-RU"/>
              </w:rPr>
              <w:tab/>
            </w:r>
            <w:r w:rsidRPr="00DC23FF">
              <w:rPr>
                <w:spacing w:val="-1"/>
                <w:sz w:val="24"/>
                <w:lang w:val="ru-RU"/>
              </w:rPr>
              <w:t>открытии</w:t>
            </w:r>
            <w:r w:rsidRPr="00DC23FF">
              <w:rPr>
                <w:sz w:val="24"/>
                <w:lang w:val="ru-RU"/>
              </w:rPr>
              <w:t>инженерныхклассов авиастроительногопрофиля;</w:t>
            </w:r>
          </w:p>
          <w:p w:rsidR="00335087" w:rsidRPr="00DC23FF" w:rsidRDefault="00335087" w:rsidP="00335087">
            <w:pPr>
              <w:pStyle w:val="a7"/>
              <w:numPr>
                <w:ilvl w:val="3"/>
                <w:numId w:val="8"/>
              </w:numPr>
              <w:tabs>
                <w:tab w:val="left" w:pos="1913"/>
                <w:tab w:val="left" w:pos="1914"/>
              </w:tabs>
              <w:spacing w:line="278" w:lineRule="auto"/>
              <w:ind w:right="695" w:firstLine="708"/>
              <w:rPr>
                <w:sz w:val="24"/>
                <w:lang w:val="ru-RU"/>
              </w:rPr>
            </w:pPr>
            <w:r w:rsidRPr="00DC23FF">
              <w:rPr>
                <w:sz w:val="24"/>
                <w:lang w:val="ru-RU"/>
              </w:rPr>
              <w:t>регулярныйанализиактуализациятематикпрофильныхобщеобразовательныхпрограмми дисциплин,реализуемых общеобразовательнымиорганизациями.</w:t>
            </w:r>
          </w:p>
          <w:p w:rsidR="00335087" w:rsidRPr="00DC23FF" w:rsidRDefault="00335087" w:rsidP="00335087">
            <w:pPr>
              <w:pStyle w:val="a3"/>
              <w:spacing w:before="3"/>
              <w:rPr>
                <w:sz w:val="26"/>
                <w:lang w:val="ru-RU"/>
              </w:rPr>
            </w:pPr>
          </w:p>
          <w:p w:rsidR="00E71638" w:rsidRPr="00E71638" w:rsidRDefault="00E71638">
            <w:pPr>
              <w:pStyle w:val="TableParagraph"/>
              <w:spacing w:before="127" w:line="276" w:lineRule="auto"/>
              <w:ind w:left="117" w:right="1180"/>
              <w:rPr>
                <w:sz w:val="24"/>
                <w:lang w:val="ru-RU"/>
              </w:rPr>
            </w:pPr>
          </w:p>
        </w:tc>
        <w:tc>
          <w:tcPr>
            <w:tcW w:w="2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Default="00E71638">
            <w:pPr>
              <w:pStyle w:val="TableParagraph"/>
              <w:spacing w:before="127"/>
              <w:ind w:left="123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Фиксированный</w:t>
            </w:r>
            <w:proofErr w:type="spellEnd"/>
          </w:p>
        </w:tc>
      </w:tr>
      <w:tr w:rsidR="00E71638" w:rsidTr="00E71638">
        <w:trPr>
          <w:trHeight w:val="529"/>
        </w:trPr>
        <w:tc>
          <w:tcPr>
            <w:tcW w:w="1474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Default="00E71638">
            <w:pPr>
              <w:pStyle w:val="TableParagraph"/>
              <w:spacing w:before="117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8.2Общеобразовательнаяорганизация-участникПроекта*</w:t>
            </w:r>
          </w:p>
        </w:tc>
      </w:tr>
      <w:tr w:rsidR="00E71638" w:rsidTr="00E71638">
        <w:trPr>
          <w:trHeight w:val="870"/>
        </w:trPr>
        <w:tc>
          <w:tcPr>
            <w:tcW w:w="4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Default="00E71638">
            <w:pPr>
              <w:pStyle w:val="TableParagraph"/>
              <w:spacing w:before="129"/>
              <w:ind w:left="112"/>
              <w:rPr>
                <w:sz w:val="24"/>
              </w:rPr>
            </w:pPr>
            <w:r>
              <w:rPr>
                <w:sz w:val="24"/>
              </w:rPr>
              <w:t xml:space="preserve">8.2.1 </w:t>
            </w:r>
            <w:proofErr w:type="spellStart"/>
            <w:r>
              <w:rPr>
                <w:sz w:val="24"/>
              </w:rPr>
              <w:t>ФункционалОО</w:t>
            </w:r>
            <w:proofErr w:type="spellEnd"/>
            <w:r>
              <w:rPr>
                <w:sz w:val="24"/>
              </w:rPr>
              <w:t>-УП</w:t>
            </w:r>
          </w:p>
        </w:tc>
        <w:tc>
          <w:tcPr>
            <w:tcW w:w="7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733C8" w:rsidRPr="00DC23FF" w:rsidRDefault="00C733C8" w:rsidP="00C733C8">
            <w:pPr>
              <w:pStyle w:val="a7"/>
              <w:numPr>
                <w:ilvl w:val="3"/>
                <w:numId w:val="10"/>
              </w:numPr>
              <w:tabs>
                <w:tab w:val="left" w:pos="1913"/>
                <w:tab w:val="left" w:pos="1914"/>
              </w:tabs>
              <w:spacing w:line="276" w:lineRule="auto"/>
              <w:ind w:right="691" w:firstLine="708"/>
              <w:jc w:val="both"/>
              <w:rPr>
                <w:sz w:val="24"/>
                <w:lang w:val="ru-RU"/>
              </w:rPr>
            </w:pPr>
            <w:r w:rsidRPr="00DC23FF">
              <w:rPr>
                <w:sz w:val="24"/>
                <w:lang w:val="ru-RU"/>
              </w:rPr>
              <w:t>назначениеруководителя(ответственного)заинженерныйклассавиастроительного профиля, в задачи которого будет входить курирование деятельности посозданиюифункционированиюинженерногоклассанабазеобщеобразовательнойорганизации;</w:t>
            </w:r>
          </w:p>
          <w:p w:rsidR="00C733C8" w:rsidRPr="00DC23FF" w:rsidRDefault="00C733C8" w:rsidP="00C733C8">
            <w:pPr>
              <w:pStyle w:val="a7"/>
              <w:numPr>
                <w:ilvl w:val="3"/>
                <w:numId w:val="10"/>
              </w:numPr>
              <w:tabs>
                <w:tab w:val="left" w:pos="1913"/>
                <w:tab w:val="left" w:pos="1914"/>
              </w:tabs>
              <w:spacing w:line="276" w:lineRule="auto"/>
              <w:ind w:right="698" w:firstLine="708"/>
              <w:jc w:val="both"/>
              <w:rPr>
                <w:sz w:val="24"/>
                <w:lang w:val="ru-RU"/>
              </w:rPr>
            </w:pPr>
            <w:r w:rsidRPr="00DC23FF">
              <w:rPr>
                <w:sz w:val="24"/>
                <w:lang w:val="ru-RU"/>
              </w:rPr>
              <w:t>разработка и согласование проекта (концепции) создания инженерного классаавиастроительногопрофилянасвоей площадкесфлагманскимвузом;</w:t>
            </w:r>
          </w:p>
          <w:p w:rsidR="00C733C8" w:rsidRPr="00DC23FF" w:rsidRDefault="00C733C8" w:rsidP="00C733C8">
            <w:pPr>
              <w:pStyle w:val="a7"/>
              <w:numPr>
                <w:ilvl w:val="3"/>
                <w:numId w:val="10"/>
              </w:numPr>
              <w:tabs>
                <w:tab w:val="left" w:pos="1913"/>
                <w:tab w:val="left" w:pos="1914"/>
              </w:tabs>
              <w:spacing w:before="1" w:line="276" w:lineRule="auto"/>
              <w:ind w:right="695" w:firstLine="708"/>
              <w:jc w:val="both"/>
              <w:rPr>
                <w:sz w:val="24"/>
                <w:lang w:val="ru-RU"/>
              </w:rPr>
            </w:pPr>
            <w:r w:rsidRPr="00DC23FF">
              <w:rPr>
                <w:sz w:val="24"/>
                <w:lang w:val="ru-RU"/>
              </w:rPr>
              <w:t>наборобучающихсядляобучениявинженерномклассеавиастроительногопрофиля;</w:t>
            </w:r>
          </w:p>
          <w:p w:rsidR="00C733C8" w:rsidRPr="00DC23FF" w:rsidRDefault="00C733C8" w:rsidP="00C733C8">
            <w:pPr>
              <w:pStyle w:val="a7"/>
              <w:numPr>
                <w:ilvl w:val="3"/>
                <w:numId w:val="10"/>
              </w:numPr>
              <w:tabs>
                <w:tab w:val="left" w:pos="1913"/>
                <w:tab w:val="left" w:pos="1914"/>
              </w:tabs>
              <w:spacing w:line="276" w:lineRule="auto"/>
              <w:ind w:right="695" w:firstLine="708"/>
              <w:jc w:val="both"/>
              <w:rPr>
                <w:sz w:val="24"/>
                <w:lang w:val="ru-RU"/>
              </w:rPr>
            </w:pPr>
            <w:r w:rsidRPr="00DC23FF">
              <w:rPr>
                <w:sz w:val="24"/>
                <w:lang w:val="ru-RU"/>
              </w:rPr>
              <w:t>совместносбазовымрегиональнымвузомииндустриальнымпартнеромсогласовываетинфраструктурныйлистнаочереднойфинансовыйгодиплановыйпериоддляоснащенияинженерныхклассовиутверждаетуСубъектаРФ-участникаПроекта;</w:t>
            </w:r>
          </w:p>
          <w:p w:rsidR="00C733C8" w:rsidRDefault="00C733C8" w:rsidP="00C733C8">
            <w:pPr>
              <w:pStyle w:val="a7"/>
              <w:numPr>
                <w:ilvl w:val="3"/>
                <w:numId w:val="10"/>
              </w:numPr>
              <w:tabs>
                <w:tab w:val="left" w:pos="1913"/>
                <w:tab w:val="left" w:pos="1914"/>
              </w:tabs>
              <w:spacing w:before="1"/>
              <w:ind w:left="1913" w:hanging="73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осуществлениеремонтапомещения</w:t>
            </w:r>
            <w:proofErr w:type="spellEnd"/>
            <w:r>
              <w:rPr>
                <w:sz w:val="24"/>
              </w:rPr>
              <w:t>;</w:t>
            </w:r>
          </w:p>
          <w:p w:rsidR="00C733C8" w:rsidRPr="00DC23FF" w:rsidRDefault="00C733C8" w:rsidP="00C733C8">
            <w:pPr>
              <w:pStyle w:val="a7"/>
              <w:numPr>
                <w:ilvl w:val="3"/>
                <w:numId w:val="10"/>
              </w:numPr>
              <w:tabs>
                <w:tab w:val="left" w:pos="1913"/>
                <w:tab w:val="left" w:pos="1914"/>
              </w:tabs>
              <w:spacing w:before="40" w:line="276" w:lineRule="auto"/>
              <w:ind w:right="698" w:firstLine="708"/>
              <w:jc w:val="both"/>
              <w:rPr>
                <w:sz w:val="24"/>
                <w:lang w:val="ru-RU"/>
              </w:rPr>
            </w:pPr>
            <w:r w:rsidRPr="00DC23FF">
              <w:rPr>
                <w:sz w:val="24"/>
                <w:lang w:val="ru-RU"/>
              </w:rPr>
              <w:t>закупкатоваров,работ,услугдлясозданияинженерногоклассаавиастроительногопрофиля;</w:t>
            </w:r>
          </w:p>
          <w:p w:rsidR="00C733C8" w:rsidRPr="00C733C8" w:rsidRDefault="00C733C8" w:rsidP="00C733C8">
            <w:pPr>
              <w:pStyle w:val="a7"/>
              <w:numPr>
                <w:ilvl w:val="3"/>
                <w:numId w:val="10"/>
              </w:numPr>
              <w:tabs>
                <w:tab w:val="left" w:pos="1913"/>
                <w:tab w:val="left" w:pos="1914"/>
              </w:tabs>
              <w:spacing w:before="2" w:line="276" w:lineRule="auto"/>
              <w:ind w:right="697" w:firstLine="708"/>
              <w:jc w:val="both"/>
              <w:rPr>
                <w:sz w:val="24"/>
                <w:lang w:val="ru-RU"/>
              </w:rPr>
            </w:pPr>
            <w:r w:rsidRPr="00C733C8">
              <w:rPr>
                <w:sz w:val="24"/>
                <w:lang w:val="ru-RU"/>
              </w:rPr>
              <w:t xml:space="preserve">направлениепредлагаемыхпедагогическихработниковинженерногоклассаавиастроительного профиля на </w:t>
            </w:r>
            <w:r w:rsidRPr="00C733C8">
              <w:rPr>
                <w:sz w:val="24"/>
                <w:lang w:val="ru-RU"/>
              </w:rPr>
              <w:lastRenderedPageBreak/>
              <w:t>повышение квалификации в флагманский вуз и (или) базовыйрегиональныйвуз;</w:t>
            </w:r>
          </w:p>
          <w:p w:rsidR="00C733C8" w:rsidRPr="00DC23FF" w:rsidRDefault="00C733C8" w:rsidP="00C733C8">
            <w:pPr>
              <w:pStyle w:val="a7"/>
              <w:numPr>
                <w:ilvl w:val="3"/>
                <w:numId w:val="10"/>
              </w:numPr>
              <w:tabs>
                <w:tab w:val="left" w:pos="1913"/>
                <w:tab w:val="left" w:pos="1914"/>
              </w:tabs>
              <w:spacing w:line="276" w:lineRule="auto"/>
              <w:ind w:right="690" w:firstLine="708"/>
              <w:jc w:val="both"/>
              <w:rPr>
                <w:sz w:val="24"/>
                <w:lang w:val="ru-RU"/>
              </w:rPr>
            </w:pPr>
            <w:r w:rsidRPr="00DC23FF">
              <w:rPr>
                <w:sz w:val="24"/>
                <w:lang w:val="ru-RU"/>
              </w:rPr>
              <w:t>утверждениепрограммосновного(учебныйплан,календарно-тематическоепланирование)идополнительногообразования,атакжерасписаниянаучебныйгод;</w:t>
            </w:r>
          </w:p>
          <w:p w:rsidR="00C733C8" w:rsidRPr="00DC23FF" w:rsidRDefault="00C733C8" w:rsidP="00C733C8">
            <w:pPr>
              <w:pStyle w:val="a7"/>
              <w:numPr>
                <w:ilvl w:val="3"/>
                <w:numId w:val="10"/>
              </w:numPr>
              <w:tabs>
                <w:tab w:val="left" w:pos="1913"/>
                <w:tab w:val="left" w:pos="1914"/>
              </w:tabs>
              <w:ind w:left="1913" w:hanging="733"/>
              <w:jc w:val="both"/>
              <w:rPr>
                <w:sz w:val="24"/>
                <w:lang w:val="ru-RU"/>
              </w:rPr>
            </w:pPr>
            <w:r w:rsidRPr="00DC23FF">
              <w:rPr>
                <w:sz w:val="24"/>
                <w:lang w:val="ru-RU"/>
              </w:rPr>
              <w:t>открытиеинженерногоклассаавиастроительногопрофилянасвоейплощадке;</w:t>
            </w:r>
          </w:p>
          <w:p w:rsidR="00554BC9" w:rsidRPr="00554BC9" w:rsidRDefault="00554BC9" w:rsidP="00554BC9">
            <w:pPr>
              <w:pStyle w:val="a3"/>
              <w:spacing w:before="78" w:line="276" w:lineRule="auto"/>
              <w:ind w:left="472" w:right="691"/>
              <w:jc w:val="both"/>
              <w:rPr>
                <w:lang w:val="ru-RU"/>
              </w:rPr>
            </w:pPr>
            <w:r w:rsidRPr="00554BC9">
              <w:rPr>
                <w:lang w:val="ru-RU"/>
              </w:rPr>
              <w:t>реализацияосновныхобщеобразовательныхпрограммпоучебнымпредмета</w:t>
            </w:r>
            <w:proofErr w:type="gramStart"/>
            <w:r w:rsidRPr="00554BC9">
              <w:rPr>
                <w:lang w:val="ru-RU"/>
              </w:rPr>
              <w:t>м«</w:t>
            </w:r>
            <w:proofErr w:type="gramEnd"/>
            <w:r w:rsidRPr="00554BC9">
              <w:rPr>
                <w:lang w:val="ru-RU"/>
              </w:rPr>
              <w:t>Математика»,«Физика»,   «Информатика»    на    углубленном    уровне,    основнойобщеобразовательной программы по учебному предмету «Индивидуальный проект», а такжедополнительнойобщеобразовательнойобщеразвивающейпрограммы«Инженеравиастроительногопрофиля»;</w:t>
            </w:r>
          </w:p>
          <w:p w:rsidR="00554BC9" w:rsidRPr="00554BC9" w:rsidRDefault="00554BC9" w:rsidP="00554BC9">
            <w:pPr>
              <w:pStyle w:val="a7"/>
              <w:numPr>
                <w:ilvl w:val="3"/>
                <w:numId w:val="10"/>
              </w:numPr>
              <w:tabs>
                <w:tab w:val="left" w:pos="1913"/>
                <w:tab w:val="left" w:pos="1914"/>
              </w:tabs>
              <w:spacing w:before="1" w:line="276" w:lineRule="auto"/>
              <w:ind w:right="690" w:firstLine="708"/>
              <w:jc w:val="both"/>
              <w:rPr>
                <w:sz w:val="24"/>
                <w:lang w:val="ru-RU"/>
              </w:rPr>
            </w:pPr>
            <w:r w:rsidRPr="00554BC9">
              <w:rPr>
                <w:sz w:val="24"/>
                <w:lang w:val="ru-RU"/>
              </w:rPr>
              <w:t>реализациядополнительныхобщеобразовательныхобщеразвивающихпрограммпонаправлениямавиамоделирование,беспилотныеавиационныесистемы,3</w:t>
            </w:r>
            <w:r>
              <w:rPr>
                <w:sz w:val="24"/>
              </w:rPr>
              <w:t>D</w:t>
            </w:r>
            <w:r w:rsidRPr="00554BC9">
              <w:rPr>
                <w:sz w:val="24"/>
                <w:lang w:val="ru-RU"/>
              </w:rPr>
              <w:t>-моделирование;</w:t>
            </w:r>
          </w:p>
          <w:p w:rsidR="00554BC9" w:rsidRPr="00DC23FF" w:rsidRDefault="00554BC9" w:rsidP="00554BC9">
            <w:pPr>
              <w:pStyle w:val="a7"/>
              <w:numPr>
                <w:ilvl w:val="3"/>
                <w:numId w:val="10"/>
              </w:numPr>
              <w:tabs>
                <w:tab w:val="left" w:pos="1913"/>
                <w:tab w:val="left" w:pos="1914"/>
              </w:tabs>
              <w:spacing w:before="1" w:line="276" w:lineRule="auto"/>
              <w:ind w:right="694" w:firstLine="708"/>
              <w:jc w:val="both"/>
              <w:rPr>
                <w:sz w:val="24"/>
                <w:lang w:val="ru-RU"/>
              </w:rPr>
            </w:pPr>
            <w:r w:rsidRPr="00DC23FF">
              <w:rPr>
                <w:sz w:val="24"/>
                <w:lang w:val="ru-RU"/>
              </w:rPr>
              <w:t>взаимодействие с базовым региональным вузом и индустриальным партнером,втомчислеповопросуорганизациипрофориентационныхмероприятий(экскурсиинапредприятия, мастер-классы на авиационную тематику, лекции от специалистов отрасли идругое).</w:t>
            </w:r>
          </w:p>
          <w:p w:rsidR="00C733C8" w:rsidRPr="00554BC9" w:rsidRDefault="00C733C8" w:rsidP="00554BC9">
            <w:pPr>
              <w:tabs>
                <w:tab w:val="left" w:pos="1913"/>
                <w:tab w:val="left" w:pos="1914"/>
              </w:tabs>
              <w:spacing w:line="276" w:lineRule="auto"/>
              <w:ind w:left="-260" w:right="690"/>
              <w:jc w:val="both"/>
              <w:rPr>
                <w:sz w:val="24"/>
                <w:lang w:val="ru-RU"/>
              </w:rPr>
            </w:pPr>
          </w:p>
          <w:p w:rsidR="00C733C8" w:rsidRPr="00554BC9" w:rsidRDefault="00C733C8" w:rsidP="00554BC9">
            <w:pPr>
              <w:tabs>
                <w:tab w:val="left" w:pos="1913"/>
                <w:tab w:val="left" w:pos="1914"/>
              </w:tabs>
              <w:spacing w:line="276" w:lineRule="auto"/>
              <w:ind w:left="-260" w:right="691"/>
              <w:jc w:val="both"/>
              <w:rPr>
                <w:sz w:val="24"/>
                <w:lang w:val="ru-RU"/>
              </w:rPr>
            </w:pPr>
          </w:p>
          <w:p w:rsidR="00E71638" w:rsidRPr="00E71638" w:rsidRDefault="00E71638">
            <w:pPr>
              <w:pStyle w:val="TableParagraph"/>
              <w:spacing w:before="129" w:line="276" w:lineRule="auto"/>
              <w:ind w:left="117" w:right="1180"/>
              <w:rPr>
                <w:sz w:val="24"/>
                <w:lang w:val="ru-RU"/>
              </w:rPr>
            </w:pPr>
          </w:p>
        </w:tc>
        <w:tc>
          <w:tcPr>
            <w:tcW w:w="2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Default="00E71638">
            <w:pPr>
              <w:pStyle w:val="TableParagraph"/>
              <w:spacing w:before="129" w:line="276" w:lineRule="auto"/>
              <w:ind w:left="123" w:right="252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Адаптируемый</w:t>
            </w:r>
            <w:proofErr w:type="spellEnd"/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подлежит</w:t>
            </w:r>
            <w:r>
              <w:rPr>
                <w:sz w:val="24"/>
              </w:rPr>
              <w:t>дополнению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E71638" w:rsidTr="00E71638">
        <w:trPr>
          <w:trHeight w:val="1810"/>
        </w:trPr>
        <w:tc>
          <w:tcPr>
            <w:tcW w:w="4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Pr="00580C09" w:rsidRDefault="00E71638">
            <w:pPr>
              <w:pStyle w:val="TableParagraph"/>
              <w:spacing w:before="119" w:line="276" w:lineRule="auto"/>
              <w:ind w:left="112" w:right="632"/>
              <w:rPr>
                <w:sz w:val="24"/>
                <w:lang w:val="ru-RU"/>
              </w:rPr>
            </w:pPr>
            <w:r w:rsidRPr="00580C09">
              <w:rPr>
                <w:spacing w:val="-1"/>
                <w:sz w:val="24"/>
                <w:lang w:val="ru-RU"/>
              </w:rPr>
              <w:lastRenderedPageBreak/>
              <w:t>8.2.2</w:t>
            </w:r>
            <w:r w:rsidRPr="00580C09">
              <w:rPr>
                <w:sz w:val="24"/>
                <w:lang w:val="ru-RU"/>
              </w:rPr>
              <w:t>Потенциальныесотрудники,которые могут быть наделеныфункционалом преподавателяобразовательныхпрограмм</w:t>
            </w:r>
          </w:p>
          <w:p w:rsidR="00E71638" w:rsidRDefault="00E71638">
            <w:pPr>
              <w:pStyle w:val="TableParagraph"/>
              <w:ind w:left="112"/>
              <w:rPr>
                <w:sz w:val="24"/>
              </w:rPr>
            </w:pPr>
            <w:proofErr w:type="spellStart"/>
            <w:r w:rsidRPr="00580C09">
              <w:rPr>
                <w:sz w:val="24"/>
              </w:rPr>
              <w:t>инженерныхклассовОО</w:t>
            </w:r>
            <w:proofErr w:type="spellEnd"/>
            <w:r w:rsidRPr="00580C09">
              <w:rPr>
                <w:sz w:val="24"/>
              </w:rPr>
              <w:t>-УП</w:t>
            </w:r>
          </w:p>
        </w:tc>
        <w:tc>
          <w:tcPr>
            <w:tcW w:w="7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Default="004645A7" w:rsidP="004645A7">
            <w:pPr>
              <w:pStyle w:val="TableParagraph"/>
              <w:spacing w:before="119" w:line="276" w:lineRule="auto"/>
              <w:ind w:left="117" w:right="5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1.Учитель технологии МАОУ «СОШ№7», имеющий высшее образование;</w:t>
            </w:r>
          </w:p>
          <w:p w:rsidR="004645A7" w:rsidRDefault="004645A7" w:rsidP="004645A7">
            <w:pPr>
              <w:pStyle w:val="TableParagraph"/>
              <w:spacing w:before="119" w:line="276" w:lineRule="auto"/>
              <w:ind w:left="117" w:right="5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2.Преподаватель ФГБОУ ВО ВСГУТУ;</w:t>
            </w:r>
          </w:p>
          <w:p w:rsidR="004645A7" w:rsidRDefault="004645A7" w:rsidP="004645A7">
            <w:pPr>
              <w:pStyle w:val="TableParagraph"/>
              <w:spacing w:before="119" w:line="276" w:lineRule="auto"/>
              <w:ind w:left="117" w:right="5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3.Преподаватель дополнительного образования;</w:t>
            </w:r>
          </w:p>
          <w:p w:rsidR="003852F5" w:rsidRDefault="003852F5" w:rsidP="004645A7">
            <w:pPr>
              <w:pStyle w:val="TableParagraph"/>
              <w:spacing w:before="119" w:line="276" w:lineRule="auto"/>
              <w:ind w:left="117" w:right="5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4.Учитель математики МАОУ «СОШ№7»;</w:t>
            </w:r>
          </w:p>
          <w:p w:rsidR="003852F5" w:rsidRDefault="003852F5" w:rsidP="004645A7">
            <w:pPr>
              <w:pStyle w:val="TableParagraph"/>
              <w:spacing w:before="119" w:line="276" w:lineRule="auto"/>
              <w:ind w:left="117" w:right="5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5.Учитель физики МАОУ «СОШ№7»;</w:t>
            </w:r>
          </w:p>
          <w:p w:rsidR="003852F5" w:rsidRPr="00E71638" w:rsidRDefault="003852F5" w:rsidP="004645A7">
            <w:pPr>
              <w:pStyle w:val="TableParagraph"/>
              <w:spacing w:before="119" w:line="276" w:lineRule="auto"/>
              <w:ind w:left="117" w:right="5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6.Учитель информатики МАОУ «СОШ№7»;</w:t>
            </w:r>
          </w:p>
        </w:tc>
        <w:tc>
          <w:tcPr>
            <w:tcW w:w="2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Default="00E71638">
            <w:pPr>
              <w:pStyle w:val="TableParagraph"/>
              <w:spacing w:before="119"/>
              <w:ind w:left="123"/>
              <w:rPr>
                <w:sz w:val="24"/>
              </w:rPr>
            </w:pPr>
            <w:proofErr w:type="spellStart"/>
            <w:r>
              <w:rPr>
                <w:sz w:val="24"/>
              </w:rPr>
              <w:t>Адаптируемый</w:t>
            </w:r>
            <w:proofErr w:type="spellEnd"/>
          </w:p>
        </w:tc>
      </w:tr>
      <w:tr w:rsidR="00E71638" w:rsidTr="00E71638">
        <w:trPr>
          <w:trHeight w:val="1170"/>
        </w:trPr>
        <w:tc>
          <w:tcPr>
            <w:tcW w:w="4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Pr="00E71638" w:rsidRDefault="00E71638">
            <w:pPr>
              <w:pStyle w:val="TableParagraph"/>
              <w:spacing w:before="121" w:line="276" w:lineRule="auto"/>
              <w:ind w:left="112" w:right="293"/>
              <w:rPr>
                <w:sz w:val="24"/>
                <w:lang w:val="ru-RU"/>
              </w:rPr>
            </w:pPr>
            <w:r w:rsidRPr="00E9057E">
              <w:rPr>
                <w:sz w:val="24"/>
                <w:lang w:val="ru-RU"/>
              </w:rPr>
              <w:t>8.2.3 Процесс оформления</w:t>
            </w:r>
            <w:r w:rsidRPr="00E9057E">
              <w:rPr>
                <w:spacing w:val="-1"/>
                <w:sz w:val="24"/>
                <w:lang w:val="ru-RU"/>
              </w:rPr>
              <w:t>преподавателей</w:t>
            </w:r>
            <w:r w:rsidRPr="00E9057E">
              <w:rPr>
                <w:sz w:val="24"/>
                <w:lang w:val="ru-RU"/>
              </w:rPr>
              <w:t>инженерныхклассовОО-УП</w:t>
            </w:r>
          </w:p>
        </w:tc>
        <w:tc>
          <w:tcPr>
            <w:tcW w:w="7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Pr="00E71638" w:rsidRDefault="00E9057E">
            <w:pPr>
              <w:pStyle w:val="TableParagraph"/>
              <w:spacing w:before="121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E71638" w:rsidRPr="00E71638">
              <w:rPr>
                <w:sz w:val="24"/>
                <w:lang w:val="ru-RU"/>
              </w:rPr>
              <w:t>аключени</w:t>
            </w:r>
            <w:r>
              <w:rPr>
                <w:sz w:val="24"/>
                <w:lang w:val="ru-RU"/>
              </w:rPr>
              <w:t>е</w:t>
            </w:r>
            <w:r w:rsidR="00E71638" w:rsidRPr="00E71638">
              <w:rPr>
                <w:sz w:val="24"/>
                <w:lang w:val="ru-RU"/>
              </w:rPr>
              <w:t>договоровспреподавателями,выбранныйОО-УП:</w:t>
            </w:r>
          </w:p>
          <w:p w:rsidR="00E71638" w:rsidRPr="00E71638" w:rsidRDefault="00E71638">
            <w:pPr>
              <w:pStyle w:val="TableParagraph"/>
              <w:spacing w:before="41" w:line="276" w:lineRule="auto"/>
              <w:ind w:left="117" w:right="997"/>
              <w:rPr>
                <w:sz w:val="24"/>
                <w:lang w:val="ru-RU"/>
              </w:rPr>
            </w:pPr>
            <w:r w:rsidRPr="00E71638">
              <w:rPr>
                <w:sz w:val="24"/>
                <w:lang w:val="ru-RU"/>
              </w:rPr>
              <w:t>–введениеновойставкившколе/договороказанияуслуг(длявнешнихсотрудников);</w:t>
            </w:r>
          </w:p>
        </w:tc>
        <w:tc>
          <w:tcPr>
            <w:tcW w:w="2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Default="00E71638">
            <w:pPr>
              <w:pStyle w:val="TableParagraph"/>
              <w:spacing w:before="121"/>
              <w:ind w:left="123"/>
              <w:rPr>
                <w:sz w:val="24"/>
              </w:rPr>
            </w:pPr>
            <w:proofErr w:type="spellStart"/>
            <w:r>
              <w:rPr>
                <w:sz w:val="24"/>
              </w:rPr>
              <w:t>Адаптируемый</w:t>
            </w:r>
            <w:proofErr w:type="spellEnd"/>
          </w:p>
        </w:tc>
      </w:tr>
    </w:tbl>
    <w:p w:rsidR="00E71638" w:rsidRDefault="00E71638" w:rsidP="00E71638">
      <w:pPr>
        <w:widowControl/>
        <w:autoSpaceDE/>
        <w:autoSpaceDN/>
        <w:rPr>
          <w:sz w:val="24"/>
        </w:rPr>
        <w:sectPr w:rsidR="00E71638">
          <w:pgSz w:w="16840" w:h="11920" w:orient="landscape"/>
          <w:pgMar w:top="1120" w:right="880" w:bottom="1260" w:left="980" w:header="0" w:footer="1075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4240"/>
        <w:gridCol w:w="7600"/>
        <w:gridCol w:w="2900"/>
      </w:tblGrid>
      <w:tr w:rsidR="00E71638" w:rsidTr="00E71638">
        <w:trPr>
          <w:trHeight w:val="3409"/>
        </w:trPr>
        <w:tc>
          <w:tcPr>
            <w:tcW w:w="4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1638" w:rsidRDefault="00E716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1638" w:rsidRPr="00E71638" w:rsidRDefault="00E71638">
            <w:pPr>
              <w:pStyle w:val="TableParagraph"/>
              <w:numPr>
                <w:ilvl w:val="0"/>
                <w:numId w:val="6"/>
              </w:numPr>
              <w:tabs>
                <w:tab w:val="left" w:pos="298"/>
              </w:tabs>
              <w:spacing w:before="123" w:line="276" w:lineRule="auto"/>
              <w:ind w:left="117" w:right="787" w:firstLine="0"/>
              <w:rPr>
                <w:sz w:val="24"/>
                <w:lang w:val="ru-RU"/>
              </w:rPr>
            </w:pPr>
            <w:r w:rsidRPr="00E71638">
              <w:rPr>
                <w:sz w:val="24"/>
                <w:lang w:val="ru-RU"/>
              </w:rPr>
              <w:t>расширение полномочий текущих преподавателей</w:t>
            </w:r>
            <w:r w:rsidR="00217107">
              <w:rPr>
                <w:spacing w:val="1"/>
                <w:sz w:val="24"/>
                <w:lang w:val="ru-RU"/>
              </w:rPr>
              <w:t>МАОУ «СОШ№7»</w:t>
            </w:r>
            <w:r w:rsidRPr="00E71638">
              <w:rPr>
                <w:sz w:val="24"/>
                <w:lang w:val="ru-RU"/>
              </w:rPr>
              <w:t>собязательнымпроведением</w:t>
            </w:r>
          </w:p>
          <w:p w:rsidR="00E71638" w:rsidRPr="00E71638" w:rsidRDefault="00E71638">
            <w:pPr>
              <w:pStyle w:val="TableParagraph"/>
              <w:ind w:left="117"/>
              <w:rPr>
                <w:sz w:val="24"/>
                <w:lang w:val="ru-RU"/>
              </w:rPr>
            </w:pPr>
            <w:r w:rsidRPr="00E71638">
              <w:rPr>
                <w:sz w:val="24"/>
                <w:lang w:val="ru-RU"/>
              </w:rPr>
              <w:t>программыповышенияквалификации(длявнутреннихсотрудников);</w:t>
            </w:r>
          </w:p>
          <w:p w:rsidR="00E71638" w:rsidRDefault="00E71638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Договорможетбыть</w:t>
            </w:r>
            <w:proofErr w:type="spellEnd"/>
            <w:r>
              <w:rPr>
                <w:sz w:val="24"/>
              </w:rPr>
              <w:t>:</w:t>
            </w:r>
          </w:p>
          <w:p w:rsidR="00E71638" w:rsidRDefault="00E71638">
            <w:pPr>
              <w:pStyle w:val="TableParagraph"/>
              <w:numPr>
                <w:ilvl w:val="0"/>
                <w:numId w:val="6"/>
              </w:numPr>
              <w:tabs>
                <w:tab w:val="left" w:pos="298"/>
              </w:tabs>
              <w:spacing w:before="42"/>
              <w:ind w:left="298" w:hanging="181"/>
              <w:rPr>
                <w:sz w:val="24"/>
              </w:rPr>
            </w:pPr>
            <w:proofErr w:type="spellStart"/>
            <w:r>
              <w:rPr>
                <w:sz w:val="24"/>
              </w:rPr>
              <w:t>трудовойдоговор</w:t>
            </w:r>
            <w:proofErr w:type="spellEnd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срочный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бессрочный</w:t>
            </w:r>
            <w:proofErr w:type="spellEnd"/>
            <w:r>
              <w:rPr>
                <w:sz w:val="24"/>
              </w:rPr>
              <w:t>);</w:t>
            </w:r>
          </w:p>
          <w:p w:rsidR="00E71638" w:rsidRDefault="00E71638">
            <w:pPr>
              <w:pStyle w:val="TableParagraph"/>
              <w:numPr>
                <w:ilvl w:val="0"/>
                <w:numId w:val="6"/>
              </w:numPr>
              <w:tabs>
                <w:tab w:val="left" w:pos="298"/>
              </w:tabs>
              <w:spacing w:before="41"/>
              <w:ind w:left="298" w:hanging="18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договоргражданско-правовогохарактера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1638" w:rsidRDefault="00E71638">
            <w:pPr>
              <w:pStyle w:val="TableParagraph"/>
              <w:ind w:left="0"/>
              <w:rPr>
                <w:sz w:val="24"/>
              </w:rPr>
            </w:pPr>
          </w:p>
        </w:tc>
      </w:tr>
      <w:tr w:rsidR="00E71638" w:rsidTr="00E71638">
        <w:trPr>
          <w:trHeight w:val="530"/>
        </w:trPr>
        <w:tc>
          <w:tcPr>
            <w:tcW w:w="1474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Default="00E71638">
            <w:pPr>
              <w:pStyle w:val="TableParagraph"/>
              <w:spacing w:before="111"/>
              <w:ind w:left="112"/>
              <w:rPr>
                <w:sz w:val="24"/>
              </w:rPr>
            </w:pPr>
            <w:r>
              <w:rPr>
                <w:sz w:val="24"/>
              </w:rPr>
              <w:t>8.3Базовыйрегиональныйвуз*</w:t>
            </w:r>
          </w:p>
        </w:tc>
      </w:tr>
      <w:tr w:rsidR="00E71638" w:rsidTr="00E71638">
        <w:trPr>
          <w:trHeight w:val="870"/>
        </w:trPr>
        <w:tc>
          <w:tcPr>
            <w:tcW w:w="4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Default="00E71638">
            <w:pPr>
              <w:pStyle w:val="TableParagraph"/>
              <w:spacing w:before="124"/>
              <w:ind w:left="112"/>
              <w:rPr>
                <w:sz w:val="24"/>
              </w:rPr>
            </w:pPr>
            <w:r>
              <w:rPr>
                <w:sz w:val="24"/>
              </w:rPr>
              <w:t>8.3.1Функционалбазового</w:t>
            </w:r>
          </w:p>
          <w:p w:rsidR="00E71638" w:rsidRPr="00E71638" w:rsidRDefault="00E71638">
            <w:pPr>
              <w:pStyle w:val="TableParagraph"/>
              <w:spacing w:before="41"/>
              <w:ind w:left="112"/>
              <w:rPr>
                <w:sz w:val="24"/>
                <w:lang w:val="ru-RU"/>
              </w:rPr>
            </w:pPr>
            <w:r w:rsidRPr="00E71638">
              <w:rPr>
                <w:sz w:val="24"/>
                <w:lang w:val="ru-RU"/>
              </w:rPr>
              <w:t>региональноговузаврамкахПроекта</w:t>
            </w:r>
          </w:p>
        </w:tc>
        <w:tc>
          <w:tcPr>
            <w:tcW w:w="7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B4E15" w:rsidRPr="00DC23FF" w:rsidRDefault="00EB4E15" w:rsidP="00EB4E15">
            <w:pPr>
              <w:pStyle w:val="a7"/>
              <w:numPr>
                <w:ilvl w:val="3"/>
                <w:numId w:val="11"/>
              </w:numPr>
              <w:tabs>
                <w:tab w:val="left" w:pos="1913"/>
                <w:tab w:val="left" w:pos="1914"/>
              </w:tabs>
              <w:spacing w:line="276" w:lineRule="auto"/>
              <w:ind w:right="688" w:firstLine="708"/>
              <w:jc w:val="both"/>
              <w:rPr>
                <w:sz w:val="24"/>
                <w:lang w:val="ru-RU"/>
              </w:rPr>
            </w:pPr>
            <w:r w:rsidRPr="00DC23FF">
              <w:rPr>
                <w:sz w:val="24"/>
                <w:lang w:val="ru-RU"/>
              </w:rPr>
              <w:t xml:space="preserve">Методическоеобеспечениереализацииосновнойобщеобразовательнойпрограммыпоучебномупредмету«Индивидуальныйпроект»,дополнительнойобщеобразовательной </w:t>
            </w:r>
            <w:proofErr w:type="spellStart"/>
            <w:r w:rsidRPr="00DC23FF">
              <w:rPr>
                <w:sz w:val="24"/>
                <w:lang w:val="ru-RU"/>
              </w:rPr>
              <w:t>общеразвивающей</w:t>
            </w:r>
            <w:proofErr w:type="spellEnd"/>
            <w:r w:rsidRPr="00DC23FF">
              <w:rPr>
                <w:sz w:val="24"/>
                <w:lang w:val="ru-RU"/>
              </w:rPr>
              <w:t xml:space="preserve"> программы «Инженер авиастроительного профиля»идругихдополнительныхобщеобразовательныхобщеразвивающихпрограммпонаправлениямавиамоделирование,беспилотныеавиационныесистемы,3</w:t>
            </w:r>
            <w:r>
              <w:rPr>
                <w:sz w:val="24"/>
              </w:rPr>
              <w:t>D</w:t>
            </w:r>
            <w:r w:rsidRPr="00DC23FF">
              <w:rPr>
                <w:sz w:val="24"/>
                <w:lang w:val="ru-RU"/>
              </w:rPr>
              <w:t>-</w:t>
            </w:r>
            <w:proofErr w:type="spellStart"/>
            <w:r w:rsidRPr="00DC23FF">
              <w:rPr>
                <w:sz w:val="24"/>
                <w:lang w:val="ru-RU"/>
              </w:rPr>
              <w:t>моделированиенабазеинженерных</w:t>
            </w:r>
            <w:proofErr w:type="spellEnd"/>
            <w:r w:rsidRPr="00DC23FF">
              <w:rPr>
                <w:sz w:val="24"/>
                <w:lang w:val="ru-RU"/>
              </w:rPr>
              <w:t xml:space="preserve"> классов авиастроительного профиля.</w:t>
            </w:r>
          </w:p>
          <w:p w:rsidR="00EB4E15" w:rsidRDefault="00EB4E15" w:rsidP="00EB4E15">
            <w:pPr>
              <w:pStyle w:val="a7"/>
              <w:numPr>
                <w:ilvl w:val="3"/>
                <w:numId w:val="11"/>
              </w:numPr>
              <w:tabs>
                <w:tab w:val="left" w:pos="1913"/>
                <w:tab w:val="left" w:pos="1914"/>
              </w:tabs>
              <w:spacing w:line="276" w:lineRule="auto"/>
              <w:ind w:right="688" w:firstLine="708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Содействие к привлечению преподавателей, в том числе из числа студентов;</w:t>
            </w:r>
          </w:p>
          <w:p w:rsidR="00EB4E15" w:rsidRPr="00DC23FF" w:rsidRDefault="00EB4E15" w:rsidP="00EB4E15">
            <w:pPr>
              <w:pStyle w:val="a7"/>
              <w:numPr>
                <w:ilvl w:val="3"/>
                <w:numId w:val="11"/>
              </w:numPr>
              <w:tabs>
                <w:tab w:val="left" w:pos="1913"/>
                <w:tab w:val="left" w:pos="1914"/>
              </w:tabs>
              <w:spacing w:before="78" w:line="278" w:lineRule="auto"/>
              <w:ind w:right="695" w:firstLine="708"/>
              <w:rPr>
                <w:sz w:val="24"/>
                <w:lang w:val="ru-RU"/>
              </w:rPr>
            </w:pPr>
            <w:r w:rsidRPr="00DC23FF">
              <w:rPr>
                <w:sz w:val="24"/>
                <w:lang w:val="ru-RU"/>
              </w:rPr>
              <w:t>Проведениеповышенияквалификациипреподавателейподополнительнымобщеобразовательнымпрограммам.</w:t>
            </w:r>
          </w:p>
          <w:p w:rsidR="00EB4E15" w:rsidRPr="00DC23FF" w:rsidRDefault="00EB4E15" w:rsidP="00EB4E15">
            <w:pPr>
              <w:pStyle w:val="a7"/>
              <w:numPr>
                <w:ilvl w:val="3"/>
                <w:numId w:val="11"/>
              </w:numPr>
              <w:tabs>
                <w:tab w:val="left" w:pos="1913"/>
                <w:tab w:val="left" w:pos="1914"/>
              </w:tabs>
              <w:spacing w:line="272" w:lineRule="exact"/>
              <w:ind w:left="1913" w:hanging="733"/>
              <w:rPr>
                <w:sz w:val="24"/>
                <w:lang w:val="ru-RU"/>
              </w:rPr>
            </w:pPr>
            <w:r w:rsidRPr="00DC23FF">
              <w:rPr>
                <w:sz w:val="24"/>
                <w:lang w:val="ru-RU"/>
              </w:rPr>
              <w:t>Содействиевсоставленииинфраструктурноголиста.</w:t>
            </w:r>
          </w:p>
          <w:p w:rsidR="00EB4E15" w:rsidRPr="00DC23FF" w:rsidRDefault="00EB4E15" w:rsidP="00EB4E15">
            <w:pPr>
              <w:pStyle w:val="a7"/>
              <w:numPr>
                <w:ilvl w:val="3"/>
                <w:numId w:val="11"/>
              </w:numPr>
              <w:tabs>
                <w:tab w:val="left" w:pos="1913"/>
                <w:tab w:val="left" w:pos="1914"/>
              </w:tabs>
              <w:spacing w:before="41"/>
              <w:ind w:left="1913" w:hanging="733"/>
              <w:rPr>
                <w:sz w:val="24"/>
                <w:lang w:val="ru-RU"/>
              </w:rPr>
            </w:pPr>
            <w:r w:rsidRPr="00DC23FF">
              <w:rPr>
                <w:sz w:val="24"/>
                <w:lang w:val="ru-RU"/>
              </w:rPr>
              <w:t>Содействиевустановкенеобходимогооборудования.</w:t>
            </w:r>
          </w:p>
          <w:p w:rsidR="00EB4E15" w:rsidRPr="00DC23FF" w:rsidRDefault="00EB4E15" w:rsidP="00EB4E15">
            <w:pPr>
              <w:pStyle w:val="a7"/>
              <w:numPr>
                <w:ilvl w:val="3"/>
                <w:numId w:val="11"/>
              </w:numPr>
              <w:tabs>
                <w:tab w:val="left" w:pos="1913"/>
                <w:tab w:val="left" w:pos="1914"/>
              </w:tabs>
              <w:spacing w:before="41" w:line="278" w:lineRule="auto"/>
              <w:ind w:right="695" w:firstLine="708"/>
              <w:rPr>
                <w:sz w:val="24"/>
                <w:lang w:val="ru-RU"/>
              </w:rPr>
            </w:pPr>
            <w:r w:rsidRPr="00DC23FF">
              <w:rPr>
                <w:spacing w:val="-1"/>
                <w:sz w:val="24"/>
                <w:lang w:val="ru-RU"/>
              </w:rPr>
              <w:t>Содействиеворганизацииипроведении</w:t>
            </w:r>
            <w:r w:rsidRPr="00DC23FF">
              <w:rPr>
                <w:sz w:val="24"/>
                <w:lang w:val="ru-RU"/>
              </w:rPr>
              <w:t>профориентационныхмероприятийдляинженерногоклассаавиастроител</w:t>
            </w:r>
            <w:r w:rsidRPr="00DC23FF">
              <w:rPr>
                <w:sz w:val="24"/>
                <w:lang w:val="ru-RU"/>
              </w:rPr>
              <w:lastRenderedPageBreak/>
              <w:t>ьногопрофиля.</w:t>
            </w:r>
          </w:p>
          <w:p w:rsidR="00EB4E15" w:rsidRPr="00EB4E15" w:rsidRDefault="00EB4E15" w:rsidP="00EB4E15">
            <w:pPr>
              <w:tabs>
                <w:tab w:val="left" w:pos="1913"/>
                <w:tab w:val="left" w:pos="1914"/>
              </w:tabs>
              <w:spacing w:line="276" w:lineRule="auto"/>
              <w:ind w:left="-260" w:right="688"/>
              <w:jc w:val="both"/>
              <w:rPr>
                <w:sz w:val="24"/>
                <w:lang w:val="ru-RU"/>
              </w:rPr>
            </w:pPr>
          </w:p>
          <w:p w:rsidR="00E71638" w:rsidRPr="00E71638" w:rsidRDefault="00E71638">
            <w:pPr>
              <w:pStyle w:val="TableParagraph"/>
              <w:spacing w:before="124" w:line="276" w:lineRule="auto"/>
              <w:ind w:left="117" w:right="1180"/>
              <w:rPr>
                <w:sz w:val="24"/>
                <w:lang w:val="ru-RU"/>
              </w:rPr>
            </w:pPr>
          </w:p>
        </w:tc>
        <w:tc>
          <w:tcPr>
            <w:tcW w:w="2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Default="00E71638">
            <w:pPr>
              <w:pStyle w:val="TableParagraph"/>
              <w:spacing w:before="124" w:line="276" w:lineRule="auto"/>
              <w:ind w:left="123" w:right="252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Адаптируемый</w:t>
            </w:r>
            <w:proofErr w:type="spellEnd"/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подлежит</w:t>
            </w:r>
            <w:r>
              <w:rPr>
                <w:sz w:val="24"/>
              </w:rPr>
              <w:t>дополнению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E71638" w:rsidTr="00E71638">
        <w:trPr>
          <w:trHeight w:val="529"/>
        </w:trPr>
        <w:tc>
          <w:tcPr>
            <w:tcW w:w="1474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Default="00E71638">
            <w:pPr>
              <w:pStyle w:val="TableParagraph"/>
              <w:spacing w:before="114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8.4 </w:t>
            </w:r>
            <w:proofErr w:type="spellStart"/>
            <w:r>
              <w:rPr>
                <w:sz w:val="24"/>
              </w:rPr>
              <w:t>Индустриальныепартнеры</w:t>
            </w:r>
            <w:proofErr w:type="spellEnd"/>
            <w:r>
              <w:rPr>
                <w:sz w:val="24"/>
              </w:rPr>
              <w:t>*</w:t>
            </w:r>
          </w:p>
        </w:tc>
      </w:tr>
      <w:tr w:rsidR="00E71638" w:rsidTr="00E71638">
        <w:trPr>
          <w:trHeight w:val="870"/>
        </w:trPr>
        <w:tc>
          <w:tcPr>
            <w:tcW w:w="4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Pr="00E71638" w:rsidRDefault="00E71638">
            <w:pPr>
              <w:pStyle w:val="TableParagraph"/>
              <w:spacing w:before="126" w:line="276" w:lineRule="auto"/>
              <w:ind w:left="112" w:right="357"/>
              <w:rPr>
                <w:sz w:val="24"/>
                <w:lang w:val="ru-RU"/>
              </w:rPr>
            </w:pPr>
            <w:r w:rsidRPr="00E71638">
              <w:rPr>
                <w:sz w:val="24"/>
                <w:lang w:val="ru-RU"/>
              </w:rPr>
              <w:t>8.4.1ФункционалиндустриальныхпартнеровОО-УПврамкахПроекта</w:t>
            </w:r>
          </w:p>
        </w:tc>
        <w:tc>
          <w:tcPr>
            <w:tcW w:w="7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55072" w:rsidRPr="00DC23FF" w:rsidRDefault="00555072" w:rsidP="00555072">
            <w:pPr>
              <w:pStyle w:val="a7"/>
              <w:numPr>
                <w:ilvl w:val="3"/>
                <w:numId w:val="12"/>
              </w:numPr>
              <w:tabs>
                <w:tab w:val="left" w:pos="1913"/>
                <w:tab w:val="left" w:pos="1914"/>
              </w:tabs>
              <w:spacing w:line="278" w:lineRule="auto"/>
              <w:ind w:right="699" w:firstLine="708"/>
              <w:rPr>
                <w:sz w:val="24"/>
                <w:lang w:val="ru-RU"/>
              </w:rPr>
            </w:pPr>
            <w:r w:rsidRPr="00DC23FF">
              <w:rPr>
                <w:sz w:val="24"/>
                <w:lang w:val="ru-RU"/>
              </w:rPr>
              <w:t>Содействиеобщеобразовательнойорганизациивсоставленииисогласованииинфраструктурноголиста.</w:t>
            </w:r>
          </w:p>
          <w:p w:rsidR="00555072" w:rsidRPr="00DC23FF" w:rsidRDefault="00555072" w:rsidP="00555072">
            <w:pPr>
              <w:pStyle w:val="a7"/>
              <w:numPr>
                <w:ilvl w:val="3"/>
                <w:numId w:val="12"/>
              </w:numPr>
              <w:tabs>
                <w:tab w:val="left" w:pos="1913"/>
                <w:tab w:val="left" w:pos="1914"/>
              </w:tabs>
              <w:spacing w:line="272" w:lineRule="exact"/>
              <w:ind w:left="1913" w:hanging="733"/>
              <w:rPr>
                <w:sz w:val="24"/>
                <w:lang w:val="ru-RU"/>
              </w:rPr>
            </w:pPr>
            <w:r w:rsidRPr="00DC23FF">
              <w:rPr>
                <w:sz w:val="24"/>
                <w:lang w:val="ru-RU"/>
              </w:rPr>
              <w:t>Содействиевустановкепоставляемогооборудованияврамкахпроекта.</w:t>
            </w:r>
          </w:p>
          <w:p w:rsidR="00555072" w:rsidRPr="00DC23FF" w:rsidRDefault="00555072" w:rsidP="00555072">
            <w:pPr>
              <w:pStyle w:val="a7"/>
              <w:numPr>
                <w:ilvl w:val="3"/>
                <w:numId w:val="12"/>
              </w:numPr>
              <w:tabs>
                <w:tab w:val="left" w:pos="1913"/>
                <w:tab w:val="left" w:pos="1914"/>
              </w:tabs>
              <w:spacing w:before="41" w:line="276" w:lineRule="auto"/>
              <w:ind w:right="696" w:firstLine="708"/>
              <w:rPr>
                <w:sz w:val="24"/>
                <w:lang w:val="ru-RU"/>
              </w:rPr>
            </w:pPr>
            <w:r w:rsidRPr="00DC23FF">
              <w:rPr>
                <w:sz w:val="24"/>
                <w:lang w:val="ru-RU"/>
              </w:rPr>
              <w:t xml:space="preserve">Организацияипроведениепрофориентационныхмероприятий(экскурсии,мастер-классов/лекцииот </w:t>
            </w:r>
            <w:proofErr w:type="spellStart"/>
            <w:r w:rsidRPr="00DC23FF">
              <w:rPr>
                <w:sz w:val="24"/>
                <w:lang w:val="ru-RU"/>
              </w:rPr>
              <w:t>специалистовотраслинаавиационнуютематику</w:t>
            </w:r>
            <w:proofErr w:type="spellEnd"/>
            <w:r w:rsidRPr="00DC23FF">
              <w:rPr>
                <w:sz w:val="24"/>
                <w:lang w:val="ru-RU"/>
              </w:rPr>
              <w:t>).</w:t>
            </w:r>
          </w:p>
          <w:p w:rsidR="00E71638" w:rsidRPr="00E71638" w:rsidRDefault="00E71638">
            <w:pPr>
              <w:pStyle w:val="TableParagraph"/>
              <w:spacing w:before="126" w:line="276" w:lineRule="auto"/>
              <w:ind w:left="117" w:right="1173"/>
              <w:rPr>
                <w:sz w:val="24"/>
                <w:lang w:val="ru-RU"/>
              </w:rPr>
            </w:pPr>
          </w:p>
        </w:tc>
        <w:tc>
          <w:tcPr>
            <w:tcW w:w="2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Default="00E71638">
            <w:pPr>
              <w:pStyle w:val="TableParagraph"/>
              <w:spacing w:before="126" w:line="276" w:lineRule="auto"/>
              <w:ind w:left="123" w:right="252"/>
              <w:rPr>
                <w:sz w:val="24"/>
              </w:rPr>
            </w:pPr>
            <w:proofErr w:type="spellStart"/>
            <w:r>
              <w:rPr>
                <w:sz w:val="24"/>
              </w:rPr>
              <w:t>Адаптируемый</w:t>
            </w:r>
            <w:proofErr w:type="spellEnd"/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подлежит</w:t>
            </w:r>
            <w:r>
              <w:rPr>
                <w:sz w:val="24"/>
              </w:rPr>
              <w:t>дополнению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E71638" w:rsidTr="00E71638">
        <w:trPr>
          <w:trHeight w:val="850"/>
        </w:trPr>
        <w:tc>
          <w:tcPr>
            <w:tcW w:w="4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Pr="00E71638" w:rsidRDefault="00E71638">
            <w:pPr>
              <w:pStyle w:val="TableParagraph"/>
              <w:spacing w:before="116" w:line="276" w:lineRule="auto"/>
              <w:ind w:left="112" w:right="697"/>
              <w:rPr>
                <w:sz w:val="24"/>
                <w:lang w:val="ru-RU"/>
              </w:rPr>
            </w:pPr>
            <w:r w:rsidRPr="00E71638">
              <w:rPr>
                <w:sz w:val="24"/>
                <w:lang w:val="ru-RU"/>
              </w:rPr>
              <w:t>8.4.2 Отбор индустриальныхпартнеровдляучастиявПроекте</w:t>
            </w:r>
          </w:p>
        </w:tc>
        <w:tc>
          <w:tcPr>
            <w:tcW w:w="7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66EBA" w:rsidRDefault="00266EBA" w:rsidP="00266EBA">
            <w:pPr>
              <w:pStyle w:val="TableParagraph"/>
              <w:spacing w:before="116" w:line="276" w:lineRule="auto"/>
              <w:ind w:left="117" w:right="75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1.Инженерно-техническая направленность деятельности</w:t>
            </w:r>
          </w:p>
          <w:p w:rsidR="00266EBA" w:rsidRDefault="00266EBA" w:rsidP="00266EBA">
            <w:pPr>
              <w:pStyle w:val="TableParagraph"/>
              <w:spacing w:before="116" w:line="276" w:lineRule="auto"/>
              <w:ind w:left="117" w:right="75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2.Наличие развитой материально-технической базы, позволяющей осуществлять поддержку при реализации образовательных программ.</w:t>
            </w:r>
          </w:p>
          <w:p w:rsidR="00E71638" w:rsidRPr="00E71638" w:rsidRDefault="00E71638" w:rsidP="00266EBA">
            <w:pPr>
              <w:pStyle w:val="TableParagraph"/>
              <w:spacing w:before="116" w:line="276" w:lineRule="auto"/>
              <w:ind w:left="117" w:right="753"/>
              <w:rPr>
                <w:sz w:val="24"/>
                <w:lang w:val="ru-RU"/>
              </w:rPr>
            </w:pPr>
          </w:p>
        </w:tc>
        <w:tc>
          <w:tcPr>
            <w:tcW w:w="2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Default="00E71638">
            <w:pPr>
              <w:pStyle w:val="TableParagraph"/>
              <w:spacing w:before="116"/>
              <w:ind w:left="123"/>
              <w:rPr>
                <w:sz w:val="24"/>
              </w:rPr>
            </w:pPr>
            <w:proofErr w:type="spellStart"/>
            <w:r>
              <w:rPr>
                <w:sz w:val="24"/>
              </w:rPr>
              <w:t>Заполняемый</w:t>
            </w:r>
            <w:proofErr w:type="spellEnd"/>
          </w:p>
        </w:tc>
      </w:tr>
      <w:tr w:rsidR="00E71638" w:rsidTr="00E71638">
        <w:trPr>
          <w:trHeight w:val="870"/>
        </w:trPr>
        <w:tc>
          <w:tcPr>
            <w:tcW w:w="4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Pr="00E71638" w:rsidRDefault="00E71638">
            <w:pPr>
              <w:pStyle w:val="TableParagraph"/>
              <w:spacing w:before="125" w:line="276" w:lineRule="auto"/>
              <w:ind w:left="112" w:right="448"/>
              <w:rPr>
                <w:sz w:val="24"/>
                <w:lang w:val="ru-RU"/>
              </w:rPr>
            </w:pPr>
            <w:r w:rsidRPr="00E71638">
              <w:rPr>
                <w:sz w:val="24"/>
                <w:lang w:val="ru-RU"/>
              </w:rPr>
              <w:t>8.4.3 Перечень потенциальныхиндустриальныхпартнеровОО-УП</w:t>
            </w:r>
          </w:p>
        </w:tc>
        <w:tc>
          <w:tcPr>
            <w:tcW w:w="7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Pr="00266EBA" w:rsidRDefault="00266EBA">
            <w:pPr>
              <w:pStyle w:val="TableParagraph"/>
              <w:spacing w:before="125" w:line="276" w:lineRule="auto"/>
              <w:ind w:left="117" w:right="33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АО «Улан-Удэнский авиационный завод»</w:t>
            </w:r>
          </w:p>
        </w:tc>
        <w:tc>
          <w:tcPr>
            <w:tcW w:w="2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Default="00E71638">
            <w:pPr>
              <w:pStyle w:val="TableParagraph"/>
              <w:spacing w:before="125"/>
              <w:ind w:left="123"/>
              <w:rPr>
                <w:sz w:val="24"/>
              </w:rPr>
            </w:pPr>
            <w:proofErr w:type="spellStart"/>
            <w:r>
              <w:rPr>
                <w:sz w:val="24"/>
              </w:rPr>
              <w:t>Заполняемый</w:t>
            </w:r>
            <w:proofErr w:type="spellEnd"/>
          </w:p>
        </w:tc>
      </w:tr>
      <w:tr w:rsidR="00E71638" w:rsidTr="00E71638">
        <w:trPr>
          <w:trHeight w:val="850"/>
        </w:trPr>
        <w:tc>
          <w:tcPr>
            <w:tcW w:w="1474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Pr="00E71638" w:rsidRDefault="00E71638">
            <w:pPr>
              <w:pStyle w:val="TableParagraph"/>
              <w:spacing w:before="115" w:line="276" w:lineRule="auto"/>
              <w:ind w:left="112" w:right="255"/>
              <w:rPr>
                <w:sz w:val="24"/>
                <w:lang w:val="ru-RU"/>
              </w:rPr>
            </w:pPr>
            <w:r w:rsidRPr="00E71638">
              <w:rPr>
                <w:sz w:val="24"/>
                <w:lang w:val="ru-RU"/>
              </w:rPr>
              <w:t>8.5Прочиепартнеры(Академическиепартнеры/Научныеиисследовательскиеорганизации/Организациидополнительногообразования/Профессиональныеобразовательные организации и др.)</w:t>
            </w:r>
          </w:p>
        </w:tc>
      </w:tr>
    </w:tbl>
    <w:p w:rsidR="00E71638" w:rsidRDefault="00E71638" w:rsidP="00E71638">
      <w:pPr>
        <w:widowControl/>
        <w:autoSpaceDE/>
        <w:autoSpaceDN/>
        <w:spacing w:line="276" w:lineRule="auto"/>
        <w:rPr>
          <w:sz w:val="24"/>
        </w:rPr>
        <w:sectPr w:rsidR="00E71638">
          <w:pgSz w:w="16840" w:h="11920" w:orient="landscape"/>
          <w:pgMar w:top="1120" w:right="880" w:bottom="1260" w:left="980" w:header="0" w:footer="1075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4240"/>
        <w:gridCol w:w="7600"/>
        <w:gridCol w:w="2900"/>
      </w:tblGrid>
      <w:tr w:rsidR="00E71638" w:rsidTr="00E71638">
        <w:trPr>
          <w:trHeight w:val="869"/>
        </w:trPr>
        <w:tc>
          <w:tcPr>
            <w:tcW w:w="4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Default="00E71638">
            <w:pPr>
              <w:pStyle w:val="TableParagraph"/>
              <w:spacing w:before="123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8.5.1 </w:t>
            </w:r>
            <w:proofErr w:type="spellStart"/>
            <w:r>
              <w:rPr>
                <w:sz w:val="24"/>
              </w:rPr>
              <w:t>Функционалорганизаций</w:t>
            </w:r>
            <w:proofErr w:type="spellEnd"/>
          </w:p>
        </w:tc>
        <w:tc>
          <w:tcPr>
            <w:tcW w:w="7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Pr="00E71638" w:rsidRDefault="00266EBA">
            <w:pPr>
              <w:pStyle w:val="TableParagraph"/>
              <w:spacing w:before="123" w:line="276" w:lineRule="auto"/>
              <w:ind w:left="117" w:right="117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Содействие в реализации </w:t>
            </w:r>
            <w:proofErr w:type="spellStart"/>
            <w:r>
              <w:rPr>
                <w:sz w:val="24"/>
                <w:lang w:val="ru-RU"/>
              </w:rPr>
              <w:t>профориентационных</w:t>
            </w:r>
            <w:proofErr w:type="spellEnd"/>
            <w:r>
              <w:rPr>
                <w:sz w:val="24"/>
                <w:lang w:val="ru-RU"/>
              </w:rPr>
              <w:t xml:space="preserve"> мероприятий и программ дополнительного образования</w:t>
            </w:r>
          </w:p>
        </w:tc>
        <w:tc>
          <w:tcPr>
            <w:tcW w:w="2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Default="00E71638">
            <w:pPr>
              <w:pStyle w:val="TableParagraph"/>
              <w:spacing w:before="123"/>
              <w:ind w:left="123"/>
              <w:rPr>
                <w:sz w:val="24"/>
              </w:rPr>
            </w:pPr>
            <w:proofErr w:type="spellStart"/>
            <w:r>
              <w:rPr>
                <w:sz w:val="24"/>
              </w:rPr>
              <w:t>Заполняемый</w:t>
            </w:r>
            <w:proofErr w:type="spellEnd"/>
          </w:p>
        </w:tc>
      </w:tr>
      <w:tr w:rsidR="00E71638" w:rsidTr="00E71638">
        <w:trPr>
          <w:trHeight w:val="850"/>
        </w:trPr>
        <w:tc>
          <w:tcPr>
            <w:tcW w:w="4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Default="00E71638">
            <w:pPr>
              <w:pStyle w:val="TableParagraph"/>
              <w:spacing w:before="112" w:line="276" w:lineRule="auto"/>
              <w:ind w:left="112" w:right="935"/>
              <w:rPr>
                <w:sz w:val="24"/>
              </w:rPr>
            </w:pPr>
            <w:r>
              <w:rPr>
                <w:sz w:val="24"/>
              </w:rPr>
              <w:t>8.5.2Переченьпотенциальных</w:t>
            </w:r>
            <w:r w:rsidR="00642BF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7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Pr="00E71638" w:rsidRDefault="00266EBA">
            <w:pPr>
              <w:pStyle w:val="TableParagraph"/>
              <w:spacing w:before="112" w:line="276" w:lineRule="auto"/>
              <w:ind w:left="117" w:right="57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ОЦ «</w:t>
            </w:r>
            <w:proofErr w:type="spellStart"/>
            <w:r>
              <w:rPr>
                <w:sz w:val="24"/>
                <w:lang w:val="ru-RU"/>
              </w:rPr>
              <w:t>Асториум</w:t>
            </w:r>
            <w:proofErr w:type="spellEnd"/>
            <w:r>
              <w:rPr>
                <w:sz w:val="24"/>
                <w:lang w:val="ru-RU"/>
              </w:rPr>
              <w:t>», «</w:t>
            </w:r>
            <w:proofErr w:type="spellStart"/>
            <w:r>
              <w:rPr>
                <w:sz w:val="24"/>
                <w:lang w:val="ru-RU"/>
              </w:rPr>
              <w:t>Кванториум</w:t>
            </w:r>
            <w:proofErr w:type="spellEnd"/>
            <w:r>
              <w:rPr>
                <w:sz w:val="24"/>
                <w:lang w:val="ru-RU"/>
              </w:rPr>
              <w:t>»</w:t>
            </w:r>
          </w:p>
        </w:tc>
        <w:tc>
          <w:tcPr>
            <w:tcW w:w="2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Default="00E71638">
            <w:pPr>
              <w:pStyle w:val="TableParagraph"/>
              <w:spacing w:before="112"/>
              <w:ind w:left="123"/>
              <w:rPr>
                <w:sz w:val="24"/>
              </w:rPr>
            </w:pPr>
            <w:proofErr w:type="spellStart"/>
            <w:r>
              <w:rPr>
                <w:sz w:val="24"/>
              </w:rPr>
              <w:t>Заполняемый</w:t>
            </w:r>
            <w:proofErr w:type="spellEnd"/>
          </w:p>
        </w:tc>
      </w:tr>
      <w:tr w:rsidR="00E71638" w:rsidTr="00E71638">
        <w:trPr>
          <w:trHeight w:val="549"/>
        </w:trPr>
        <w:tc>
          <w:tcPr>
            <w:tcW w:w="1474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Pr="00E71638" w:rsidRDefault="00E71638">
            <w:pPr>
              <w:pStyle w:val="TableParagraph"/>
              <w:spacing w:before="122"/>
              <w:ind w:left="112"/>
              <w:rPr>
                <w:sz w:val="24"/>
                <w:lang w:val="ru-RU"/>
              </w:rPr>
            </w:pPr>
            <w:r w:rsidRPr="00E71638">
              <w:rPr>
                <w:sz w:val="24"/>
                <w:lang w:val="ru-RU"/>
              </w:rPr>
              <w:t>9.ИнфраструктурадлясозданияинженерногоклассавОО-УП</w:t>
            </w:r>
          </w:p>
        </w:tc>
      </w:tr>
      <w:tr w:rsidR="00E71638" w:rsidTr="00EE6BCB">
        <w:trPr>
          <w:trHeight w:val="1434"/>
        </w:trPr>
        <w:tc>
          <w:tcPr>
            <w:tcW w:w="4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Default="00E71638">
            <w:pPr>
              <w:pStyle w:val="TableParagraph"/>
              <w:spacing w:before="115"/>
              <w:ind w:left="112"/>
              <w:rPr>
                <w:sz w:val="24"/>
              </w:rPr>
            </w:pPr>
            <w:r>
              <w:rPr>
                <w:sz w:val="24"/>
              </w:rPr>
              <w:t>9.1</w:t>
            </w:r>
            <w:r w:rsidRPr="00C876B1">
              <w:rPr>
                <w:sz w:val="24"/>
              </w:rPr>
              <w:t>Схемакабинета</w:t>
            </w:r>
          </w:p>
        </w:tc>
        <w:tc>
          <w:tcPr>
            <w:tcW w:w="7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01041" w:rsidRDefault="00E01041">
            <w:pPr>
              <w:pStyle w:val="TableParagraph"/>
              <w:spacing w:before="115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Кабинет  оснащен ученической и учительской мебелью, шкафами, </w:t>
            </w:r>
            <w:r w:rsidR="00EE6BCB">
              <w:rPr>
                <w:sz w:val="24"/>
                <w:lang w:val="ru-RU"/>
              </w:rPr>
              <w:t>площадь составляет 40 кв. м.</w:t>
            </w:r>
          </w:p>
          <w:p w:rsidR="00EE6BCB" w:rsidRDefault="00EE6BCB">
            <w:pPr>
              <w:pStyle w:val="TableParagraph"/>
              <w:spacing w:before="115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кабинет будет установлен интерактивный комплекс</w:t>
            </w:r>
          </w:p>
          <w:p w:rsidR="00E01041" w:rsidRDefault="00E01041">
            <w:pPr>
              <w:pStyle w:val="TableParagraph"/>
              <w:spacing w:before="115"/>
              <w:ind w:left="117"/>
              <w:rPr>
                <w:sz w:val="24"/>
                <w:lang w:val="ru-RU"/>
              </w:rPr>
            </w:pPr>
          </w:p>
          <w:p w:rsidR="00E01041" w:rsidRDefault="00E01041">
            <w:pPr>
              <w:pStyle w:val="TableParagraph"/>
              <w:spacing w:before="115"/>
              <w:ind w:left="117"/>
              <w:rPr>
                <w:sz w:val="24"/>
                <w:lang w:val="ru-RU"/>
              </w:rPr>
            </w:pPr>
          </w:p>
          <w:p w:rsidR="00E01041" w:rsidRDefault="00E01041">
            <w:pPr>
              <w:pStyle w:val="TableParagraph"/>
              <w:spacing w:before="115"/>
              <w:ind w:left="117"/>
              <w:rPr>
                <w:sz w:val="24"/>
                <w:lang w:val="ru-RU"/>
              </w:rPr>
            </w:pPr>
          </w:p>
          <w:p w:rsidR="00E71638" w:rsidRPr="00E71638" w:rsidRDefault="00E71638">
            <w:pPr>
              <w:pStyle w:val="TableParagraph"/>
              <w:spacing w:before="41" w:line="276" w:lineRule="auto"/>
              <w:ind w:left="117" w:right="199"/>
              <w:rPr>
                <w:sz w:val="24"/>
                <w:lang w:val="ru-RU"/>
              </w:rPr>
            </w:pPr>
          </w:p>
        </w:tc>
        <w:tc>
          <w:tcPr>
            <w:tcW w:w="2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Default="00E71638">
            <w:pPr>
              <w:pStyle w:val="TableParagraph"/>
              <w:spacing w:before="115"/>
              <w:ind w:left="123"/>
              <w:rPr>
                <w:sz w:val="24"/>
              </w:rPr>
            </w:pPr>
            <w:proofErr w:type="spellStart"/>
            <w:r>
              <w:rPr>
                <w:sz w:val="24"/>
              </w:rPr>
              <w:t>Адаптируемый</w:t>
            </w:r>
            <w:proofErr w:type="spellEnd"/>
          </w:p>
        </w:tc>
      </w:tr>
      <w:tr w:rsidR="00E71638" w:rsidTr="00E71638">
        <w:trPr>
          <w:trHeight w:val="870"/>
        </w:trPr>
        <w:tc>
          <w:tcPr>
            <w:tcW w:w="4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Pr="00DB7BCD" w:rsidRDefault="00E71638">
            <w:pPr>
              <w:pStyle w:val="TableParagraph"/>
              <w:spacing w:before="129" w:line="276" w:lineRule="auto"/>
              <w:ind w:left="112" w:right="845"/>
              <w:rPr>
                <w:sz w:val="24"/>
                <w:highlight w:val="yellow"/>
              </w:rPr>
            </w:pPr>
            <w:r w:rsidRPr="00353608">
              <w:rPr>
                <w:sz w:val="24"/>
              </w:rPr>
              <w:t>9.2Характеристикипомещенияинженерногокласса</w:t>
            </w:r>
          </w:p>
        </w:tc>
        <w:tc>
          <w:tcPr>
            <w:tcW w:w="7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Pr="00E71638" w:rsidRDefault="00EE6BCB" w:rsidP="00EE6BCB">
            <w:pPr>
              <w:pStyle w:val="TableParagraph"/>
              <w:spacing w:before="129" w:line="276" w:lineRule="auto"/>
              <w:ind w:left="117" w:righ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Наличие в кабинете локальной вычислительной сети</w:t>
            </w:r>
          </w:p>
        </w:tc>
        <w:tc>
          <w:tcPr>
            <w:tcW w:w="2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Default="00E71638">
            <w:pPr>
              <w:pStyle w:val="TableParagraph"/>
              <w:spacing w:before="129"/>
              <w:ind w:left="123"/>
              <w:rPr>
                <w:sz w:val="24"/>
              </w:rPr>
            </w:pPr>
            <w:proofErr w:type="spellStart"/>
            <w:r>
              <w:rPr>
                <w:sz w:val="24"/>
              </w:rPr>
              <w:t>Заполняемый</w:t>
            </w:r>
            <w:proofErr w:type="spellEnd"/>
          </w:p>
        </w:tc>
      </w:tr>
      <w:tr w:rsidR="00E71638" w:rsidTr="00E71638">
        <w:trPr>
          <w:trHeight w:val="849"/>
        </w:trPr>
        <w:tc>
          <w:tcPr>
            <w:tcW w:w="4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Pr="00DB7BCD" w:rsidRDefault="00E71638">
            <w:pPr>
              <w:pStyle w:val="TableParagraph"/>
              <w:spacing w:before="118"/>
              <w:ind w:left="112"/>
              <w:rPr>
                <w:sz w:val="24"/>
                <w:highlight w:val="yellow"/>
              </w:rPr>
            </w:pPr>
            <w:r w:rsidRPr="00353608">
              <w:rPr>
                <w:sz w:val="24"/>
              </w:rPr>
              <w:t>9.3Характеристикиоборудования</w:t>
            </w:r>
          </w:p>
        </w:tc>
        <w:tc>
          <w:tcPr>
            <w:tcW w:w="7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E6BCB" w:rsidRPr="00EE6BCB" w:rsidRDefault="00EE6BCB" w:rsidP="00EE6BCB">
            <w:pPr>
              <w:pStyle w:val="TableParagraph"/>
              <w:spacing w:before="129" w:line="276" w:lineRule="auto"/>
              <w:ind w:left="117" w:righ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Имеется 3</w:t>
            </w:r>
            <w:r>
              <w:rPr>
                <w:sz w:val="24"/>
              </w:rPr>
              <w:t>D</w:t>
            </w:r>
            <w:r>
              <w:rPr>
                <w:sz w:val="24"/>
                <w:lang w:val="ru-RU"/>
              </w:rPr>
              <w:t>-сканер и 3</w:t>
            </w:r>
            <w:r>
              <w:rPr>
                <w:sz w:val="24"/>
              </w:rPr>
              <w:t>D</w:t>
            </w:r>
            <w:r>
              <w:rPr>
                <w:sz w:val="24"/>
                <w:lang w:val="ru-RU"/>
              </w:rPr>
              <w:t xml:space="preserve"> принтер, персональный компьютер, ноутбуки</w:t>
            </w:r>
          </w:p>
          <w:p w:rsidR="00EE6BCB" w:rsidRDefault="00EE6BCB">
            <w:pPr>
              <w:pStyle w:val="TableParagraph"/>
              <w:spacing w:before="118" w:line="276" w:lineRule="auto"/>
              <w:ind w:left="117" w:right="275"/>
              <w:rPr>
                <w:spacing w:val="-1"/>
                <w:sz w:val="24"/>
                <w:lang w:val="ru-RU"/>
              </w:rPr>
            </w:pPr>
            <w:proofErr w:type="spellStart"/>
            <w:r>
              <w:rPr>
                <w:spacing w:val="-1"/>
                <w:sz w:val="24"/>
                <w:lang w:val="ru-RU"/>
              </w:rPr>
              <w:t>Лего-конструктор</w:t>
            </w:r>
            <w:proofErr w:type="spellEnd"/>
            <w:r w:rsidR="00C876B1">
              <w:rPr>
                <w:spacing w:val="-1"/>
                <w:sz w:val="24"/>
                <w:lang w:val="ru-RU"/>
              </w:rPr>
              <w:t>, робототехника</w:t>
            </w:r>
          </w:p>
          <w:p w:rsidR="00AC7D17" w:rsidRPr="00353608" w:rsidRDefault="00AC7D17" w:rsidP="00AC7D17">
            <w:pPr>
              <w:pStyle w:val="a3"/>
              <w:spacing w:line="276" w:lineRule="auto"/>
              <w:ind w:left="472" w:right="691" w:firstLine="708"/>
              <w:jc w:val="both"/>
              <w:rPr>
                <w:lang w:val="ru-RU"/>
              </w:rPr>
            </w:pPr>
            <w:r w:rsidRPr="00353608">
              <w:rPr>
                <w:lang w:val="ru-RU"/>
              </w:rPr>
              <w:t>Инфраструктурныйлист</w:t>
            </w:r>
            <w:r>
              <w:rPr>
                <w:spacing w:val="1"/>
                <w:lang w:val="ru-RU"/>
              </w:rPr>
              <w:t>МАОУ «СОШ№7»</w:t>
            </w:r>
            <w:r w:rsidRPr="00353608">
              <w:rPr>
                <w:lang w:val="ru-RU"/>
              </w:rPr>
              <w:t>составляетисогласовывает совместно с базовым региональным вузом и индустриальным партнером наоснове примерного перечня оборудования и расходных материалов и сучетомимеющегосявобщеобразовательнойорганизации оборудования.</w:t>
            </w:r>
          </w:p>
          <w:p w:rsidR="00E71638" w:rsidRPr="00E71638" w:rsidRDefault="00E71638">
            <w:pPr>
              <w:pStyle w:val="TableParagraph"/>
              <w:spacing w:before="118" w:line="276" w:lineRule="auto"/>
              <w:ind w:left="117" w:right="275"/>
              <w:rPr>
                <w:sz w:val="24"/>
                <w:lang w:val="ru-RU"/>
              </w:rPr>
            </w:pPr>
          </w:p>
        </w:tc>
        <w:tc>
          <w:tcPr>
            <w:tcW w:w="2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Default="00E71638">
            <w:pPr>
              <w:pStyle w:val="TableParagraph"/>
              <w:spacing w:before="118"/>
              <w:ind w:left="123"/>
              <w:rPr>
                <w:sz w:val="24"/>
              </w:rPr>
            </w:pPr>
            <w:proofErr w:type="spellStart"/>
            <w:r>
              <w:rPr>
                <w:sz w:val="24"/>
              </w:rPr>
              <w:t>Заполняемый</w:t>
            </w:r>
            <w:proofErr w:type="spellEnd"/>
          </w:p>
        </w:tc>
      </w:tr>
      <w:tr w:rsidR="00E71638" w:rsidTr="00E71638">
        <w:trPr>
          <w:trHeight w:val="870"/>
        </w:trPr>
        <w:tc>
          <w:tcPr>
            <w:tcW w:w="4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Pr="00DB7BCD" w:rsidRDefault="00E71638">
            <w:pPr>
              <w:pStyle w:val="TableParagraph"/>
              <w:spacing w:before="128"/>
              <w:ind w:left="112"/>
              <w:rPr>
                <w:sz w:val="24"/>
                <w:highlight w:val="yellow"/>
              </w:rPr>
            </w:pPr>
            <w:r w:rsidRPr="007F184C">
              <w:rPr>
                <w:sz w:val="24"/>
              </w:rPr>
              <w:lastRenderedPageBreak/>
              <w:t>9.4Характеристикимебели</w:t>
            </w:r>
          </w:p>
        </w:tc>
        <w:tc>
          <w:tcPr>
            <w:tcW w:w="7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F184C" w:rsidRPr="00353608" w:rsidRDefault="007F184C" w:rsidP="007F184C">
            <w:pPr>
              <w:pStyle w:val="a3"/>
              <w:spacing w:line="276" w:lineRule="auto"/>
              <w:ind w:left="472" w:right="691" w:firstLine="708"/>
              <w:jc w:val="both"/>
              <w:rPr>
                <w:lang w:val="ru-RU"/>
              </w:rPr>
            </w:pPr>
            <w:r w:rsidRPr="00353608">
              <w:rPr>
                <w:lang w:val="ru-RU"/>
              </w:rPr>
              <w:t>Инфраструктурныйлист</w:t>
            </w:r>
            <w:r>
              <w:rPr>
                <w:spacing w:val="1"/>
                <w:lang w:val="ru-RU"/>
              </w:rPr>
              <w:t>МАОУ «СОШ№7»</w:t>
            </w:r>
            <w:r w:rsidRPr="00353608">
              <w:rPr>
                <w:lang w:val="ru-RU"/>
              </w:rPr>
              <w:t>составляетисогласовывает совместно с базовым региональным вузом и индустриальным партнером переч</w:t>
            </w:r>
            <w:r>
              <w:rPr>
                <w:lang w:val="ru-RU"/>
              </w:rPr>
              <w:t>е</w:t>
            </w:r>
            <w:r w:rsidRPr="00353608">
              <w:rPr>
                <w:lang w:val="ru-RU"/>
              </w:rPr>
              <w:t>н</w:t>
            </w:r>
            <w:r>
              <w:rPr>
                <w:lang w:val="ru-RU"/>
              </w:rPr>
              <w:t>ь</w:t>
            </w:r>
            <w:r w:rsidRPr="00353608">
              <w:rPr>
                <w:lang w:val="ru-RU"/>
              </w:rPr>
              <w:t xml:space="preserve"> оборудования </w:t>
            </w:r>
            <w:r>
              <w:rPr>
                <w:lang w:val="ru-RU"/>
              </w:rPr>
              <w:t xml:space="preserve">и мебели </w:t>
            </w:r>
            <w:r w:rsidRPr="00353608">
              <w:rPr>
                <w:lang w:val="ru-RU"/>
              </w:rPr>
              <w:t xml:space="preserve">и сучетомимеющегосявобщеобразовательнойорганизации </w:t>
            </w:r>
            <w:r>
              <w:rPr>
                <w:lang w:val="ru-RU"/>
              </w:rPr>
              <w:t>мебели</w:t>
            </w:r>
            <w:r w:rsidRPr="00353608">
              <w:rPr>
                <w:lang w:val="ru-RU"/>
              </w:rPr>
              <w:t>.</w:t>
            </w:r>
          </w:p>
          <w:p w:rsidR="007F184C" w:rsidRDefault="007F184C">
            <w:pPr>
              <w:pStyle w:val="TableParagraph"/>
              <w:spacing w:before="128" w:line="276" w:lineRule="auto"/>
              <w:ind w:left="117" w:right="552"/>
              <w:rPr>
                <w:sz w:val="24"/>
                <w:lang w:val="ru-RU"/>
              </w:rPr>
            </w:pPr>
          </w:p>
          <w:p w:rsidR="00E71638" w:rsidRPr="00E71638" w:rsidRDefault="00E71638">
            <w:pPr>
              <w:pStyle w:val="TableParagraph"/>
              <w:spacing w:before="128" w:line="276" w:lineRule="auto"/>
              <w:ind w:left="117" w:right="552"/>
              <w:rPr>
                <w:sz w:val="24"/>
                <w:lang w:val="ru-RU"/>
              </w:rPr>
            </w:pPr>
          </w:p>
        </w:tc>
        <w:tc>
          <w:tcPr>
            <w:tcW w:w="2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Default="00E71638">
            <w:pPr>
              <w:pStyle w:val="TableParagraph"/>
              <w:spacing w:before="128"/>
              <w:ind w:left="123"/>
              <w:rPr>
                <w:sz w:val="24"/>
              </w:rPr>
            </w:pPr>
            <w:proofErr w:type="spellStart"/>
            <w:r>
              <w:rPr>
                <w:sz w:val="24"/>
              </w:rPr>
              <w:t>Заполняемый</w:t>
            </w:r>
            <w:proofErr w:type="spellEnd"/>
          </w:p>
        </w:tc>
      </w:tr>
      <w:tr w:rsidR="00E71638" w:rsidTr="00E71638">
        <w:trPr>
          <w:trHeight w:val="849"/>
        </w:trPr>
        <w:tc>
          <w:tcPr>
            <w:tcW w:w="4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Pr="00DB7BCD" w:rsidRDefault="00E71638">
            <w:pPr>
              <w:pStyle w:val="TableParagraph"/>
              <w:spacing w:before="118" w:line="276" w:lineRule="auto"/>
              <w:ind w:left="112" w:right="921"/>
              <w:rPr>
                <w:sz w:val="24"/>
                <w:highlight w:val="yellow"/>
              </w:rPr>
            </w:pPr>
            <w:r w:rsidRPr="00AC7D17">
              <w:rPr>
                <w:spacing w:val="-1"/>
                <w:sz w:val="24"/>
              </w:rPr>
              <w:t>9.5Характеристики</w:t>
            </w:r>
            <w:r w:rsidRPr="00AC7D17">
              <w:rPr>
                <w:sz w:val="24"/>
              </w:rPr>
              <w:t>расходныхматериалов</w:t>
            </w:r>
          </w:p>
        </w:tc>
        <w:tc>
          <w:tcPr>
            <w:tcW w:w="7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3608" w:rsidRPr="00353608" w:rsidRDefault="00353608" w:rsidP="00353608">
            <w:pPr>
              <w:pStyle w:val="a3"/>
              <w:spacing w:line="276" w:lineRule="auto"/>
              <w:ind w:left="472" w:right="691" w:firstLine="708"/>
              <w:jc w:val="both"/>
              <w:rPr>
                <w:lang w:val="ru-RU"/>
              </w:rPr>
            </w:pPr>
            <w:r w:rsidRPr="00353608">
              <w:rPr>
                <w:lang w:val="ru-RU"/>
              </w:rPr>
              <w:t>Инфраструктурныйлист</w:t>
            </w:r>
            <w:r>
              <w:rPr>
                <w:spacing w:val="1"/>
                <w:lang w:val="ru-RU"/>
              </w:rPr>
              <w:t>МАОУ «СОШ№7»</w:t>
            </w:r>
            <w:r w:rsidRPr="00353608">
              <w:rPr>
                <w:lang w:val="ru-RU"/>
              </w:rPr>
              <w:t>составляетисогласовывает совместно с базовым региональным вузом и индустриальным партнером наоснове примерного перечня оборудования и расходных материалов и сучетомимеющегосявобщеобразовательнойорганизации оборудования.</w:t>
            </w:r>
          </w:p>
          <w:p w:rsidR="00E71638" w:rsidRPr="00E71638" w:rsidRDefault="00E71638">
            <w:pPr>
              <w:pStyle w:val="TableParagraph"/>
              <w:spacing w:before="118" w:line="276" w:lineRule="auto"/>
              <w:ind w:left="117" w:right="937"/>
              <w:rPr>
                <w:sz w:val="24"/>
                <w:lang w:val="ru-RU"/>
              </w:rPr>
            </w:pPr>
          </w:p>
        </w:tc>
        <w:tc>
          <w:tcPr>
            <w:tcW w:w="2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Default="00E71638">
            <w:pPr>
              <w:pStyle w:val="TableParagraph"/>
              <w:spacing w:before="118"/>
              <w:ind w:left="123"/>
              <w:rPr>
                <w:sz w:val="24"/>
              </w:rPr>
            </w:pPr>
            <w:proofErr w:type="spellStart"/>
            <w:r>
              <w:rPr>
                <w:sz w:val="24"/>
              </w:rPr>
              <w:t>Заполняемый</w:t>
            </w:r>
            <w:proofErr w:type="spellEnd"/>
          </w:p>
        </w:tc>
      </w:tr>
    </w:tbl>
    <w:p w:rsidR="00E71638" w:rsidRDefault="00E71638" w:rsidP="00E71638">
      <w:pPr>
        <w:widowControl/>
        <w:autoSpaceDE/>
        <w:autoSpaceDN/>
        <w:rPr>
          <w:sz w:val="24"/>
        </w:rPr>
        <w:sectPr w:rsidR="00E71638">
          <w:pgSz w:w="16840" w:h="11920" w:orient="landscape"/>
          <w:pgMar w:top="1120" w:right="880" w:bottom="1260" w:left="980" w:header="0" w:footer="1075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4240"/>
        <w:gridCol w:w="7600"/>
        <w:gridCol w:w="2900"/>
      </w:tblGrid>
      <w:tr w:rsidR="00E71638" w:rsidTr="00E71638">
        <w:trPr>
          <w:trHeight w:val="550"/>
        </w:trPr>
        <w:tc>
          <w:tcPr>
            <w:tcW w:w="1474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Pr="00E71638" w:rsidRDefault="00E71638">
            <w:pPr>
              <w:pStyle w:val="TableParagraph"/>
              <w:spacing w:before="123"/>
              <w:ind w:left="112"/>
              <w:rPr>
                <w:sz w:val="24"/>
                <w:lang w:val="ru-RU"/>
              </w:rPr>
            </w:pPr>
            <w:r w:rsidRPr="00E71638">
              <w:rPr>
                <w:sz w:val="24"/>
                <w:lang w:val="ru-RU"/>
              </w:rPr>
              <w:lastRenderedPageBreak/>
              <w:t>10.Требованиятехникибезопасностииохранытрудаприорганизацииработывинженерномклассе</w:t>
            </w:r>
          </w:p>
        </w:tc>
      </w:tr>
      <w:tr w:rsidR="00E71638" w:rsidTr="00E71638">
        <w:trPr>
          <w:trHeight w:val="1809"/>
        </w:trPr>
        <w:tc>
          <w:tcPr>
            <w:tcW w:w="4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Pr="00E71638" w:rsidRDefault="00E71638">
            <w:pPr>
              <w:pStyle w:val="TableParagraph"/>
              <w:spacing w:before="115" w:line="276" w:lineRule="auto"/>
              <w:ind w:left="112" w:right="120"/>
              <w:rPr>
                <w:sz w:val="24"/>
                <w:lang w:val="ru-RU"/>
              </w:rPr>
            </w:pPr>
            <w:r w:rsidRPr="00E71638">
              <w:rPr>
                <w:sz w:val="24"/>
                <w:lang w:val="ru-RU"/>
              </w:rPr>
              <w:t>10.1 Инструкция по охране труда приработесоборудованиемвинженерномклассе:передначаломработы,во</w:t>
            </w:r>
          </w:p>
          <w:p w:rsidR="00E71638" w:rsidRPr="00E71638" w:rsidRDefault="00E71638">
            <w:pPr>
              <w:pStyle w:val="TableParagraph"/>
              <w:spacing w:line="276" w:lineRule="auto"/>
              <w:ind w:left="112" w:right="128"/>
              <w:rPr>
                <w:sz w:val="24"/>
                <w:lang w:val="ru-RU"/>
              </w:rPr>
            </w:pPr>
            <w:r w:rsidRPr="00E71638">
              <w:rPr>
                <w:sz w:val="24"/>
                <w:lang w:val="ru-RU"/>
              </w:rPr>
              <w:t>времяработы,ваварийныхситуациях,поокончанииработы</w:t>
            </w:r>
          </w:p>
        </w:tc>
        <w:tc>
          <w:tcPr>
            <w:tcW w:w="7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Pr="00E71638" w:rsidRDefault="00014762">
            <w:pPr>
              <w:pStyle w:val="TableParagraph"/>
              <w:spacing w:before="115" w:line="276" w:lineRule="auto"/>
              <w:ind w:left="117" w:right="47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Имеются </w:t>
            </w:r>
            <w:r w:rsidR="00E71638" w:rsidRPr="00E71638">
              <w:rPr>
                <w:sz w:val="24"/>
                <w:lang w:val="ru-RU"/>
              </w:rPr>
              <w:t xml:space="preserve"> инструкци</w:t>
            </w:r>
            <w:r>
              <w:rPr>
                <w:sz w:val="24"/>
                <w:lang w:val="ru-RU"/>
              </w:rPr>
              <w:t>и</w:t>
            </w:r>
            <w:r w:rsidR="00E71638" w:rsidRPr="00E71638">
              <w:rPr>
                <w:sz w:val="24"/>
                <w:lang w:val="ru-RU"/>
              </w:rPr>
              <w:t xml:space="preserve"> по охране труда для каждого лица</w:t>
            </w:r>
            <w:proofErr w:type="gramStart"/>
            <w:r w:rsidR="00E71638" w:rsidRPr="00E71638">
              <w:rPr>
                <w:sz w:val="24"/>
                <w:lang w:val="ru-RU"/>
              </w:rPr>
              <w:t>,з</w:t>
            </w:r>
            <w:proofErr w:type="gramEnd"/>
            <w:r w:rsidR="00E71638" w:rsidRPr="00E71638">
              <w:rPr>
                <w:sz w:val="24"/>
                <w:lang w:val="ru-RU"/>
              </w:rPr>
              <w:t>адействованноговреализацииучебных,внеучебныхивнеурочныхпрограмм: преподаватель, обучающийся, представители инойобразовательнойорганизации,представителииндустриальных</w:t>
            </w:r>
          </w:p>
          <w:p w:rsidR="00E71638" w:rsidRDefault="00E71638">
            <w:pPr>
              <w:pStyle w:val="TableParagraph"/>
              <w:ind w:left="11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партнеров,</w:t>
            </w:r>
            <w:proofErr w:type="gramEnd"/>
            <w:r>
              <w:rPr>
                <w:sz w:val="24"/>
              </w:rPr>
              <w:t>иныелица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Default="00E71638">
            <w:pPr>
              <w:pStyle w:val="TableParagraph"/>
              <w:spacing w:before="115"/>
              <w:ind w:left="123"/>
              <w:rPr>
                <w:sz w:val="24"/>
              </w:rPr>
            </w:pPr>
            <w:proofErr w:type="spellStart"/>
            <w:r>
              <w:rPr>
                <w:sz w:val="24"/>
              </w:rPr>
              <w:t>Фиксированный</w:t>
            </w:r>
            <w:proofErr w:type="spellEnd"/>
          </w:p>
        </w:tc>
      </w:tr>
      <w:tr w:rsidR="00E71638" w:rsidTr="00E71638">
        <w:trPr>
          <w:trHeight w:val="1809"/>
        </w:trPr>
        <w:tc>
          <w:tcPr>
            <w:tcW w:w="4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Pr="00E71638" w:rsidRDefault="00E71638">
            <w:pPr>
              <w:pStyle w:val="TableParagraph"/>
              <w:spacing w:before="117" w:line="276" w:lineRule="auto"/>
              <w:ind w:left="112" w:right="257"/>
              <w:jc w:val="both"/>
              <w:rPr>
                <w:sz w:val="24"/>
                <w:lang w:val="ru-RU"/>
              </w:rPr>
            </w:pPr>
            <w:r w:rsidRPr="00E71638">
              <w:rPr>
                <w:sz w:val="24"/>
                <w:lang w:val="ru-RU"/>
              </w:rPr>
              <w:t>10.2Инструкцияпооказаниюпервойпомощи при несчастных случаях приработевинженерном классе</w:t>
            </w:r>
          </w:p>
        </w:tc>
        <w:tc>
          <w:tcPr>
            <w:tcW w:w="7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Pr="00E71638" w:rsidRDefault="00B0311C" w:rsidP="00B0311C">
            <w:pPr>
              <w:pStyle w:val="TableParagraph"/>
              <w:spacing w:before="117" w:line="276" w:lineRule="auto"/>
              <w:ind w:left="117" w:right="197"/>
              <w:rPr>
                <w:sz w:val="24"/>
                <w:lang w:val="ru-RU"/>
              </w:rPr>
            </w:pPr>
            <w:r>
              <w:rPr>
                <w:spacing w:val="-3"/>
                <w:sz w:val="24"/>
                <w:lang w:val="ru-RU"/>
              </w:rPr>
              <w:t xml:space="preserve">Имеются </w:t>
            </w:r>
            <w:r w:rsidR="00E71638" w:rsidRPr="00E71638">
              <w:rPr>
                <w:sz w:val="24"/>
                <w:lang w:val="ru-RU"/>
              </w:rPr>
              <w:t>инструкци</w:t>
            </w:r>
            <w:r>
              <w:rPr>
                <w:sz w:val="24"/>
                <w:lang w:val="ru-RU"/>
              </w:rPr>
              <w:t>и</w:t>
            </w:r>
            <w:r w:rsidR="00E71638" w:rsidRPr="00E71638">
              <w:rPr>
                <w:sz w:val="24"/>
                <w:lang w:val="ru-RU"/>
              </w:rPr>
              <w:t>пооказаниюпервойпомощидлякаждоголица</w:t>
            </w:r>
            <w:proofErr w:type="gramStart"/>
            <w:r w:rsidR="00E71638" w:rsidRPr="00E71638">
              <w:rPr>
                <w:sz w:val="24"/>
                <w:lang w:val="ru-RU"/>
              </w:rPr>
              <w:t>,з</w:t>
            </w:r>
            <w:proofErr w:type="gramEnd"/>
            <w:r w:rsidR="00E71638" w:rsidRPr="00E71638">
              <w:rPr>
                <w:sz w:val="24"/>
                <w:lang w:val="ru-RU"/>
              </w:rPr>
              <w:t xml:space="preserve">адействованного в реализации учебных, </w:t>
            </w:r>
            <w:proofErr w:type="spellStart"/>
            <w:r w:rsidR="00E71638" w:rsidRPr="00E71638">
              <w:rPr>
                <w:sz w:val="24"/>
                <w:lang w:val="ru-RU"/>
              </w:rPr>
              <w:t>внеучебных</w:t>
            </w:r>
            <w:proofErr w:type="spellEnd"/>
            <w:r w:rsidR="00E71638" w:rsidRPr="00E71638">
              <w:rPr>
                <w:sz w:val="24"/>
                <w:lang w:val="ru-RU"/>
              </w:rPr>
              <w:t xml:space="preserve"> и </w:t>
            </w:r>
            <w:proofErr w:type="spellStart"/>
            <w:r w:rsidR="00E71638" w:rsidRPr="00E71638">
              <w:rPr>
                <w:sz w:val="24"/>
                <w:lang w:val="ru-RU"/>
              </w:rPr>
              <w:t>внеурочныхпрограмм</w:t>
            </w:r>
            <w:proofErr w:type="spellEnd"/>
            <w:r w:rsidR="00E71638" w:rsidRPr="00E71638">
              <w:rPr>
                <w:sz w:val="24"/>
                <w:lang w:val="ru-RU"/>
              </w:rPr>
              <w:t>: преподаватель, обучающийся, представители инойобразовательнойорганизации,представителипредприятий-партнеров,иные лица.</w:t>
            </w:r>
          </w:p>
        </w:tc>
        <w:tc>
          <w:tcPr>
            <w:tcW w:w="2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Default="00E71638">
            <w:pPr>
              <w:pStyle w:val="TableParagraph"/>
              <w:spacing w:before="117"/>
              <w:ind w:left="123"/>
              <w:rPr>
                <w:sz w:val="24"/>
              </w:rPr>
            </w:pPr>
            <w:proofErr w:type="spellStart"/>
            <w:r>
              <w:rPr>
                <w:sz w:val="24"/>
              </w:rPr>
              <w:t>Фиксированный</w:t>
            </w:r>
            <w:proofErr w:type="spellEnd"/>
          </w:p>
        </w:tc>
      </w:tr>
      <w:tr w:rsidR="00E71638" w:rsidTr="00E71638">
        <w:trPr>
          <w:trHeight w:val="1170"/>
        </w:trPr>
        <w:tc>
          <w:tcPr>
            <w:tcW w:w="4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Pr="003D3D3F" w:rsidRDefault="00E71638">
            <w:pPr>
              <w:pStyle w:val="TableParagraph"/>
              <w:spacing w:before="119" w:line="276" w:lineRule="auto"/>
              <w:ind w:left="112" w:right="1087"/>
              <w:rPr>
                <w:sz w:val="24"/>
                <w:lang w:val="ru-RU"/>
              </w:rPr>
            </w:pPr>
            <w:r w:rsidRPr="003D3D3F">
              <w:rPr>
                <w:sz w:val="24"/>
                <w:lang w:val="ru-RU"/>
              </w:rPr>
              <w:t>11. Ключевые показателиэффективностидеятельности</w:t>
            </w:r>
          </w:p>
          <w:p w:rsidR="00E71638" w:rsidRPr="00E71638" w:rsidRDefault="00E71638">
            <w:pPr>
              <w:pStyle w:val="TableParagraph"/>
              <w:ind w:left="112"/>
              <w:rPr>
                <w:sz w:val="24"/>
                <w:lang w:val="ru-RU"/>
              </w:rPr>
            </w:pPr>
            <w:r w:rsidRPr="003D3D3F">
              <w:rPr>
                <w:sz w:val="24"/>
                <w:lang w:val="ru-RU"/>
              </w:rPr>
              <w:t>инженерныхклассоввОО-УП</w:t>
            </w:r>
            <w:bookmarkStart w:id="0" w:name="_GoBack"/>
            <w:bookmarkEnd w:id="0"/>
          </w:p>
        </w:tc>
        <w:tc>
          <w:tcPr>
            <w:tcW w:w="7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tbl>
            <w:tblPr>
              <w:tblStyle w:val="TableNormal"/>
              <w:tblW w:w="0" w:type="auto"/>
              <w:tblInd w:w="91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1E0"/>
            </w:tblPr>
            <w:tblGrid>
              <w:gridCol w:w="1476"/>
              <w:gridCol w:w="687"/>
              <w:gridCol w:w="687"/>
              <w:gridCol w:w="689"/>
              <w:gridCol w:w="689"/>
              <w:gridCol w:w="687"/>
              <w:gridCol w:w="786"/>
              <w:gridCol w:w="787"/>
            </w:tblGrid>
            <w:tr w:rsidR="00DC23FF" w:rsidTr="00D97714">
              <w:trPr>
                <w:trHeight w:val="462"/>
              </w:trPr>
              <w:tc>
                <w:tcPr>
                  <w:tcW w:w="14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DC23FF" w:rsidRDefault="00DC23FF" w:rsidP="00DC23FF">
                  <w:pPr>
                    <w:pStyle w:val="TableParagraph"/>
                    <w:spacing w:before="96"/>
                    <w:ind w:left="100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Показатели</w:t>
                  </w:r>
                  <w:proofErr w:type="spellEnd"/>
                </w:p>
              </w:tc>
              <w:tc>
                <w:tcPr>
                  <w:tcW w:w="6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DC23FF" w:rsidRDefault="00DC23FF" w:rsidP="00DC23FF">
                  <w:pPr>
                    <w:pStyle w:val="TableParagraph"/>
                    <w:spacing w:before="96"/>
                    <w:ind w:left="80" w:right="65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5класс</w:t>
                  </w:r>
                </w:p>
              </w:tc>
              <w:tc>
                <w:tcPr>
                  <w:tcW w:w="6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DC23FF" w:rsidRDefault="00DC23FF" w:rsidP="00DC23FF">
                  <w:pPr>
                    <w:pStyle w:val="TableParagraph"/>
                    <w:spacing w:before="96"/>
                    <w:ind w:left="80" w:right="65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6класс</w:t>
                  </w:r>
                </w:p>
              </w:tc>
              <w:tc>
                <w:tcPr>
                  <w:tcW w:w="6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DC23FF" w:rsidRDefault="00DC23FF" w:rsidP="00DC23FF">
                  <w:pPr>
                    <w:pStyle w:val="TableParagraph"/>
                    <w:spacing w:before="96"/>
                    <w:ind w:left="80" w:right="63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7класс</w:t>
                  </w:r>
                </w:p>
              </w:tc>
              <w:tc>
                <w:tcPr>
                  <w:tcW w:w="6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DC23FF" w:rsidRDefault="00DC23FF" w:rsidP="00DC23FF">
                  <w:pPr>
                    <w:pStyle w:val="TableParagraph"/>
                    <w:spacing w:before="96"/>
                    <w:ind w:left="78" w:right="66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8класс</w:t>
                  </w:r>
                </w:p>
              </w:tc>
              <w:tc>
                <w:tcPr>
                  <w:tcW w:w="6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DC23FF" w:rsidRDefault="00DC23FF" w:rsidP="00DC23FF">
                  <w:pPr>
                    <w:pStyle w:val="TableParagraph"/>
                    <w:spacing w:before="96"/>
                    <w:ind w:left="80" w:right="66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9класс</w:t>
                  </w:r>
                </w:p>
              </w:tc>
              <w:tc>
                <w:tcPr>
                  <w:tcW w:w="7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DC23FF" w:rsidRDefault="00DC23FF" w:rsidP="00DC23FF">
                  <w:pPr>
                    <w:pStyle w:val="TableParagraph"/>
                    <w:spacing w:before="96"/>
                    <w:ind w:left="81" w:right="87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10класс</w:t>
                  </w:r>
                </w:p>
              </w:tc>
              <w:tc>
                <w:tcPr>
                  <w:tcW w:w="7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DC23FF" w:rsidRDefault="00DC23FF" w:rsidP="00DC23FF">
                  <w:pPr>
                    <w:pStyle w:val="TableParagraph"/>
                    <w:spacing w:before="96"/>
                    <w:ind w:left="9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11класс</w:t>
                  </w:r>
                </w:p>
              </w:tc>
            </w:tr>
            <w:tr w:rsidR="00DC23FF" w:rsidTr="00D97714">
              <w:trPr>
                <w:trHeight w:val="2608"/>
              </w:trPr>
              <w:tc>
                <w:tcPr>
                  <w:tcW w:w="14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DC23FF" w:rsidRPr="00364C5E" w:rsidRDefault="00DC23FF" w:rsidP="00604621">
                  <w:pPr>
                    <w:pStyle w:val="TableParagraph"/>
                    <w:tabs>
                      <w:tab w:val="left" w:pos="1913"/>
                    </w:tabs>
                    <w:spacing w:before="96"/>
                    <w:ind w:left="100" w:right="-36"/>
                    <w:rPr>
                      <w:sz w:val="24"/>
                      <w:lang w:val="ru-RU"/>
                    </w:rPr>
                  </w:pPr>
                  <w:r w:rsidRPr="00364C5E">
                    <w:rPr>
                      <w:sz w:val="24"/>
                      <w:lang w:val="ru-RU"/>
                    </w:rPr>
                    <w:t>Количествообучающихсяинженерногокласса,поступивших</w:t>
                  </w:r>
                  <w:r w:rsidR="00604621">
                    <w:rPr>
                      <w:sz w:val="24"/>
                      <w:lang w:val="ru-RU"/>
                    </w:rPr>
                    <w:t xml:space="preserve"> в</w:t>
                  </w:r>
                  <w:r w:rsidRPr="00364C5E">
                    <w:rPr>
                      <w:sz w:val="24"/>
                      <w:lang w:val="ru-RU"/>
                    </w:rPr>
                    <w:t>профильныйвуз</w:t>
                  </w:r>
                </w:p>
                <w:p w:rsidR="00DC23FF" w:rsidRPr="00364C5E" w:rsidRDefault="00DC23FF" w:rsidP="00DC23FF">
                  <w:pPr>
                    <w:pStyle w:val="TableParagraph"/>
                    <w:ind w:left="100" w:right="79"/>
                    <w:rPr>
                      <w:sz w:val="24"/>
                      <w:lang w:val="ru-RU"/>
                    </w:rPr>
                  </w:pPr>
                  <w:r w:rsidRPr="00364C5E">
                    <w:rPr>
                      <w:sz w:val="24"/>
                      <w:lang w:val="ru-RU"/>
                    </w:rPr>
                    <w:t>(%отучащихсявклассе)</w:t>
                  </w:r>
                </w:p>
              </w:tc>
              <w:tc>
                <w:tcPr>
                  <w:tcW w:w="6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DC23FF" w:rsidRPr="00364C5E" w:rsidRDefault="00DC23FF" w:rsidP="00DC23FF">
                  <w:pPr>
                    <w:pStyle w:val="TableParagraph"/>
                    <w:spacing w:before="96"/>
                    <w:ind w:left="19"/>
                    <w:jc w:val="center"/>
                    <w:rPr>
                      <w:sz w:val="24"/>
                      <w:lang w:val="ru-RU"/>
                    </w:rPr>
                  </w:pPr>
                  <w:r w:rsidRPr="00364C5E">
                    <w:rPr>
                      <w:w w:val="99"/>
                      <w:sz w:val="24"/>
                      <w:lang w:val="ru-RU"/>
                    </w:rPr>
                    <w:t>-</w:t>
                  </w:r>
                </w:p>
              </w:tc>
              <w:tc>
                <w:tcPr>
                  <w:tcW w:w="6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DC23FF" w:rsidRPr="00364C5E" w:rsidRDefault="00DC23FF" w:rsidP="00DC23FF">
                  <w:pPr>
                    <w:pStyle w:val="TableParagraph"/>
                    <w:spacing w:before="96"/>
                    <w:ind w:left="20"/>
                    <w:jc w:val="center"/>
                    <w:rPr>
                      <w:sz w:val="24"/>
                      <w:lang w:val="ru-RU"/>
                    </w:rPr>
                  </w:pPr>
                  <w:r w:rsidRPr="00364C5E">
                    <w:rPr>
                      <w:w w:val="99"/>
                      <w:sz w:val="24"/>
                      <w:lang w:val="ru-RU"/>
                    </w:rPr>
                    <w:t>-</w:t>
                  </w:r>
                </w:p>
              </w:tc>
              <w:tc>
                <w:tcPr>
                  <w:tcW w:w="6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DC23FF" w:rsidRPr="00364C5E" w:rsidRDefault="00DC23FF" w:rsidP="00DC23FF">
                  <w:pPr>
                    <w:pStyle w:val="TableParagraph"/>
                    <w:spacing w:before="96"/>
                    <w:ind w:left="22"/>
                    <w:jc w:val="center"/>
                    <w:rPr>
                      <w:sz w:val="24"/>
                      <w:lang w:val="ru-RU"/>
                    </w:rPr>
                  </w:pPr>
                  <w:r w:rsidRPr="00364C5E">
                    <w:rPr>
                      <w:w w:val="99"/>
                      <w:sz w:val="24"/>
                      <w:lang w:val="ru-RU"/>
                    </w:rPr>
                    <w:t>-</w:t>
                  </w:r>
                </w:p>
              </w:tc>
              <w:tc>
                <w:tcPr>
                  <w:tcW w:w="6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DC23FF" w:rsidRPr="00364C5E" w:rsidRDefault="00DC23FF" w:rsidP="00DC23FF">
                  <w:pPr>
                    <w:pStyle w:val="TableParagraph"/>
                    <w:spacing w:before="96"/>
                    <w:ind w:left="17"/>
                    <w:jc w:val="center"/>
                    <w:rPr>
                      <w:sz w:val="24"/>
                      <w:lang w:val="ru-RU"/>
                    </w:rPr>
                  </w:pPr>
                  <w:r w:rsidRPr="00364C5E">
                    <w:rPr>
                      <w:w w:val="99"/>
                      <w:sz w:val="24"/>
                      <w:lang w:val="ru-RU"/>
                    </w:rPr>
                    <w:t>-</w:t>
                  </w:r>
                </w:p>
              </w:tc>
              <w:tc>
                <w:tcPr>
                  <w:tcW w:w="6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DC23FF" w:rsidRPr="00364C5E" w:rsidRDefault="00DC23FF" w:rsidP="00DC23FF">
                  <w:pPr>
                    <w:pStyle w:val="TableParagraph"/>
                    <w:spacing w:before="96"/>
                    <w:ind w:left="18"/>
                    <w:jc w:val="center"/>
                    <w:rPr>
                      <w:sz w:val="24"/>
                      <w:lang w:val="ru-RU"/>
                    </w:rPr>
                  </w:pPr>
                  <w:r w:rsidRPr="00364C5E">
                    <w:rPr>
                      <w:w w:val="99"/>
                      <w:sz w:val="24"/>
                      <w:lang w:val="ru-RU"/>
                    </w:rPr>
                    <w:t>-</w:t>
                  </w:r>
                </w:p>
              </w:tc>
              <w:tc>
                <w:tcPr>
                  <w:tcW w:w="7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DC23FF" w:rsidRPr="00364C5E" w:rsidRDefault="00DC23FF" w:rsidP="00DC23FF">
                  <w:pPr>
                    <w:pStyle w:val="TableParagraph"/>
                    <w:spacing w:before="96"/>
                    <w:ind w:left="20"/>
                    <w:jc w:val="center"/>
                    <w:rPr>
                      <w:sz w:val="24"/>
                      <w:lang w:val="ru-RU"/>
                    </w:rPr>
                  </w:pPr>
                  <w:r w:rsidRPr="00364C5E">
                    <w:rPr>
                      <w:w w:val="99"/>
                      <w:sz w:val="24"/>
                      <w:lang w:val="ru-RU"/>
                    </w:rPr>
                    <w:t>-</w:t>
                  </w:r>
                </w:p>
              </w:tc>
              <w:tc>
                <w:tcPr>
                  <w:tcW w:w="7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DC23FF" w:rsidRPr="00364C5E" w:rsidRDefault="00DC23FF" w:rsidP="00DC23FF">
                  <w:pPr>
                    <w:pStyle w:val="TableParagraph"/>
                    <w:spacing w:before="95" w:line="230" w:lineRule="exact"/>
                    <w:ind w:left="128" w:right="116"/>
                    <w:jc w:val="center"/>
                    <w:rPr>
                      <w:sz w:val="20"/>
                      <w:lang w:val="ru-RU"/>
                    </w:rPr>
                  </w:pPr>
                  <w:r w:rsidRPr="00364C5E">
                    <w:rPr>
                      <w:sz w:val="20"/>
                      <w:lang w:val="ru-RU"/>
                    </w:rPr>
                    <w:t>неменее</w:t>
                  </w:r>
                </w:p>
                <w:p w:rsidR="00DC23FF" w:rsidRPr="00364C5E" w:rsidRDefault="00DC23FF" w:rsidP="00DC23FF">
                  <w:pPr>
                    <w:pStyle w:val="TableParagraph"/>
                    <w:spacing w:line="276" w:lineRule="exact"/>
                    <w:ind w:left="128" w:right="112"/>
                    <w:jc w:val="center"/>
                    <w:rPr>
                      <w:sz w:val="24"/>
                      <w:lang w:val="ru-RU"/>
                    </w:rPr>
                  </w:pPr>
                  <w:r w:rsidRPr="00364C5E">
                    <w:rPr>
                      <w:sz w:val="24"/>
                      <w:lang w:val="ru-RU"/>
                    </w:rPr>
                    <w:t>60%</w:t>
                  </w:r>
                </w:p>
                <w:p w:rsidR="00DC23FF" w:rsidRPr="00364C5E" w:rsidRDefault="00DC23FF" w:rsidP="00DC23FF">
                  <w:pPr>
                    <w:pStyle w:val="TableParagraph"/>
                    <w:spacing w:before="2"/>
                    <w:ind w:left="128" w:right="116"/>
                    <w:jc w:val="center"/>
                    <w:rPr>
                      <w:sz w:val="20"/>
                      <w:lang w:val="ru-RU"/>
                    </w:rPr>
                  </w:pPr>
                  <w:r w:rsidRPr="00364C5E">
                    <w:rPr>
                      <w:sz w:val="20"/>
                      <w:lang w:val="ru-RU"/>
                    </w:rPr>
                    <w:t>учащихся</w:t>
                  </w:r>
                </w:p>
              </w:tc>
            </w:tr>
            <w:tr w:rsidR="00D97714" w:rsidTr="00D97714">
              <w:trPr>
                <w:trHeight w:val="2608"/>
              </w:trPr>
              <w:tc>
                <w:tcPr>
                  <w:tcW w:w="14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97714" w:rsidRPr="00C72C66" w:rsidRDefault="00D97714" w:rsidP="00D97714">
                  <w:pPr>
                    <w:pStyle w:val="TableParagraph"/>
                    <w:spacing w:before="96"/>
                    <w:ind w:left="100" w:right="75"/>
                    <w:rPr>
                      <w:sz w:val="24"/>
                      <w:lang w:val="ru-RU"/>
                    </w:rPr>
                  </w:pPr>
                  <w:r w:rsidRPr="00C72C66">
                    <w:rPr>
                      <w:sz w:val="24"/>
                      <w:lang w:val="ru-RU"/>
                    </w:rPr>
                    <w:lastRenderedPageBreak/>
                    <w:t>Участиевнаучно-техническихконкурсах,олимпиадах,конференциях</w:t>
                  </w:r>
                </w:p>
                <w:p w:rsidR="00D97714" w:rsidRPr="003E76EB" w:rsidRDefault="00D97714" w:rsidP="00D97714">
                  <w:pPr>
                    <w:pStyle w:val="TableParagraph"/>
                    <w:ind w:left="100" w:right="79"/>
                    <w:rPr>
                      <w:sz w:val="24"/>
                      <w:lang w:val="ru-RU"/>
                    </w:rPr>
                  </w:pPr>
                  <w:r w:rsidRPr="003E76EB">
                    <w:rPr>
                      <w:sz w:val="24"/>
                      <w:lang w:val="ru-RU"/>
                    </w:rPr>
                    <w:t>(%</w:t>
                  </w:r>
                  <w:proofErr w:type="spellStart"/>
                  <w:r w:rsidRPr="003E76EB">
                    <w:rPr>
                      <w:sz w:val="24"/>
                      <w:lang w:val="ru-RU"/>
                    </w:rPr>
                    <w:t>отучащихсявклассе</w:t>
                  </w:r>
                  <w:proofErr w:type="spellEnd"/>
                  <w:r w:rsidRPr="003E76EB">
                    <w:rPr>
                      <w:sz w:val="24"/>
                      <w:lang w:val="ru-RU"/>
                    </w:rPr>
                    <w:t>)</w:t>
                  </w:r>
                </w:p>
              </w:tc>
              <w:tc>
                <w:tcPr>
                  <w:tcW w:w="6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97714" w:rsidRDefault="00D97714" w:rsidP="00D97714">
                  <w:pPr>
                    <w:pStyle w:val="TableParagraph"/>
                    <w:spacing w:before="96"/>
                    <w:ind w:left="80" w:right="6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10%</w:t>
                  </w:r>
                </w:p>
                <w:p w:rsidR="00D97714" w:rsidRDefault="00D97714" w:rsidP="00D97714">
                  <w:pPr>
                    <w:pStyle w:val="TableParagraph"/>
                    <w:spacing w:before="2"/>
                    <w:ind w:left="126" w:right="103"/>
                    <w:jc w:val="center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учащихся</w:t>
                  </w:r>
                  <w:proofErr w:type="spellEnd"/>
                </w:p>
              </w:tc>
              <w:tc>
                <w:tcPr>
                  <w:tcW w:w="6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97714" w:rsidRDefault="00D97714" w:rsidP="00D97714">
                  <w:pPr>
                    <w:pStyle w:val="TableParagraph"/>
                    <w:spacing w:before="96"/>
                    <w:ind w:left="80" w:right="6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20%</w:t>
                  </w:r>
                </w:p>
                <w:p w:rsidR="00D97714" w:rsidRDefault="00D97714" w:rsidP="00D97714">
                  <w:pPr>
                    <w:pStyle w:val="TableParagraph"/>
                    <w:spacing w:before="2"/>
                    <w:ind w:left="126" w:right="103"/>
                    <w:jc w:val="center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учащихся</w:t>
                  </w:r>
                  <w:proofErr w:type="spellEnd"/>
                </w:p>
              </w:tc>
              <w:tc>
                <w:tcPr>
                  <w:tcW w:w="6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97714" w:rsidRDefault="00D97714" w:rsidP="00D97714">
                  <w:pPr>
                    <w:pStyle w:val="TableParagraph"/>
                    <w:spacing w:before="96"/>
                    <w:ind w:left="80" w:right="5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30%</w:t>
                  </w:r>
                </w:p>
                <w:p w:rsidR="00D97714" w:rsidRDefault="00D97714" w:rsidP="00D97714">
                  <w:pPr>
                    <w:pStyle w:val="TableParagraph"/>
                    <w:spacing w:before="2"/>
                    <w:ind w:left="127" w:right="102"/>
                    <w:jc w:val="center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учащихся</w:t>
                  </w:r>
                  <w:proofErr w:type="spellEnd"/>
                </w:p>
              </w:tc>
              <w:tc>
                <w:tcPr>
                  <w:tcW w:w="6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97714" w:rsidRDefault="00D97714" w:rsidP="00D97714">
                  <w:pPr>
                    <w:pStyle w:val="TableParagraph"/>
                    <w:spacing w:before="96"/>
                    <w:ind w:left="80" w:right="63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40%</w:t>
                  </w:r>
                </w:p>
                <w:p w:rsidR="00D97714" w:rsidRDefault="00D97714" w:rsidP="00D97714">
                  <w:pPr>
                    <w:pStyle w:val="TableParagraph"/>
                    <w:spacing w:before="2"/>
                    <w:ind w:left="125" w:right="104"/>
                    <w:jc w:val="center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учащихся</w:t>
                  </w:r>
                  <w:proofErr w:type="spellEnd"/>
                </w:p>
              </w:tc>
              <w:tc>
                <w:tcPr>
                  <w:tcW w:w="6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97714" w:rsidRDefault="00D97714" w:rsidP="00D97714">
                  <w:pPr>
                    <w:pStyle w:val="TableParagraph"/>
                    <w:spacing w:before="96"/>
                    <w:ind w:left="80" w:right="62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60%</w:t>
                  </w:r>
                </w:p>
                <w:p w:rsidR="00D97714" w:rsidRDefault="00D97714" w:rsidP="00D97714">
                  <w:pPr>
                    <w:pStyle w:val="TableParagraph"/>
                    <w:spacing w:before="2"/>
                    <w:ind w:left="126" w:right="104"/>
                    <w:jc w:val="center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учащихся</w:t>
                  </w:r>
                  <w:proofErr w:type="spellEnd"/>
                </w:p>
              </w:tc>
              <w:tc>
                <w:tcPr>
                  <w:tcW w:w="7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97714" w:rsidRDefault="00D97714" w:rsidP="00D97714">
                  <w:pPr>
                    <w:pStyle w:val="TableParagraph"/>
                    <w:spacing w:before="96"/>
                    <w:ind w:left="81" w:right="6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60%</w:t>
                  </w:r>
                </w:p>
                <w:p w:rsidR="00D97714" w:rsidRDefault="00D97714" w:rsidP="00D97714">
                  <w:pPr>
                    <w:pStyle w:val="TableParagraph"/>
                    <w:spacing w:before="2"/>
                    <w:ind w:left="81" w:right="64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учащихся</w:t>
                  </w:r>
                </w:p>
              </w:tc>
              <w:tc>
                <w:tcPr>
                  <w:tcW w:w="7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97714" w:rsidRDefault="00D97714" w:rsidP="00D97714">
                  <w:pPr>
                    <w:pStyle w:val="TableParagraph"/>
                    <w:spacing w:before="96"/>
                    <w:ind w:left="128" w:right="112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50%</w:t>
                  </w:r>
                </w:p>
                <w:p w:rsidR="00D97714" w:rsidRDefault="00D97714" w:rsidP="00D97714">
                  <w:pPr>
                    <w:pStyle w:val="TableParagraph"/>
                    <w:spacing w:before="2"/>
                    <w:ind w:left="128" w:right="11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учащихся</w:t>
                  </w:r>
                </w:p>
              </w:tc>
            </w:tr>
            <w:tr w:rsidR="00D97714" w:rsidTr="00D97714">
              <w:trPr>
                <w:trHeight w:val="2608"/>
              </w:trPr>
              <w:tc>
                <w:tcPr>
                  <w:tcW w:w="14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97714" w:rsidRPr="00C72C66" w:rsidRDefault="00D97714" w:rsidP="00D97714">
                  <w:pPr>
                    <w:pStyle w:val="TableParagraph"/>
                    <w:tabs>
                      <w:tab w:val="left" w:pos="1897"/>
                    </w:tabs>
                    <w:spacing w:before="96"/>
                    <w:ind w:left="100" w:right="79"/>
                    <w:rPr>
                      <w:sz w:val="24"/>
                      <w:lang w:val="ru-RU"/>
                    </w:rPr>
                  </w:pPr>
                  <w:r w:rsidRPr="00C72C66">
                    <w:rPr>
                      <w:sz w:val="24"/>
                      <w:lang w:val="ru-RU"/>
                    </w:rPr>
                    <w:t>Победные</w:t>
                  </w:r>
                  <w:r w:rsidRPr="00C72C66">
                    <w:rPr>
                      <w:sz w:val="24"/>
                      <w:lang w:val="ru-RU"/>
                    </w:rPr>
                    <w:tab/>
                  </w:r>
                  <w:r w:rsidRPr="00C72C66">
                    <w:rPr>
                      <w:spacing w:val="-5"/>
                      <w:sz w:val="24"/>
                      <w:lang w:val="ru-RU"/>
                    </w:rPr>
                    <w:t>и</w:t>
                  </w:r>
                  <w:r w:rsidRPr="00C72C66">
                    <w:rPr>
                      <w:sz w:val="24"/>
                      <w:lang w:val="ru-RU"/>
                    </w:rPr>
                    <w:t>призовыеместавнаучно-техническихконкурсах</w:t>
                  </w:r>
                  <w:proofErr w:type="gramStart"/>
                  <w:r w:rsidRPr="00C72C66">
                    <w:rPr>
                      <w:sz w:val="24"/>
                      <w:lang w:val="ru-RU"/>
                    </w:rPr>
                    <w:t>,о</w:t>
                  </w:r>
                  <w:proofErr w:type="gramEnd"/>
                  <w:r w:rsidRPr="00C72C66">
                    <w:rPr>
                      <w:sz w:val="24"/>
                      <w:lang w:val="ru-RU"/>
                    </w:rPr>
                    <w:t>лимпиадах,конференциях</w:t>
                  </w:r>
                </w:p>
                <w:p w:rsidR="00D97714" w:rsidRPr="003E76EB" w:rsidRDefault="00D97714" w:rsidP="00D97714">
                  <w:pPr>
                    <w:pStyle w:val="TableParagraph"/>
                    <w:spacing w:before="1"/>
                    <w:ind w:left="100"/>
                    <w:rPr>
                      <w:sz w:val="24"/>
                      <w:lang w:val="ru-RU"/>
                    </w:rPr>
                  </w:pPr>
                  <w:r w:rsidRPr="003E76EB">
                    <w:rPr>
                      <w:sz w:val="24"/>
                      <w:lang w:val="ru-RU"/>
                    </w:rPr>
                    <w:t>(%</w:t>
                  </w:r>
                  <w:proofErr w:type="spellStart"/>
                  <w:r w:rsidRPr="003E76EB">
                    <w:rPr>
                      <w:sz w:val="24"/>
                      <w:lang w:val="ru-RU"/>
                    </w:rPr>
                    <w:t>отпринявшихучастие</w:t>
                  </w:r>
                  <w:proofErr w:type="spellEnd"/>
                  <w:r w:rsidRPr="003E76EB">
                    <w:rPr>
                      <w:sz w:val="24"/>
                      <w:lang w:val="ru-RU"/>
                    </w:rPr>
                    <w:t>)</w:t>
                  </w:r>
                </w:p>
              </w:tc>
              <w:tc>
                <w:tcPr>
                  <w:tcW w:w="6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97714" w:rsidRDefault="00D97714" w:rsidP="00D97714">
                  <w:pPr>
                    <w:pStyle w:val="TableParagraph"/>
                    <w:spacing w:before="96"/>
                    <w:ind w:left="19"/>
                    <w:jc w:val="center"/>
                    <w:rPr>
                      <w:sz w:val="24"/>
                    </w:rPr>
                  </w:pPr>
                  <w:r>
                    <w:rPr>
                      <w:w w:val="99"/>
                      <w:sz w:val="24"/>
                    </w:rPr>
                    <w:t>-</w:t>
                  </w:r>
                </w:p>
              </w:tc>
              <w:tc>
                <w:tcPr>
                  <w:tcW w:w="6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97714" w:rsidRDefault="00D97714" w:rsidP="00D97714">
                  <w:pPr>
                    <w:pStyle w:val="TableParagraph"/>
                    <w:spacing w:before="96"/>
                    <w:ind w:left="20"/>
                    <w:jc w:val="center"/>
                    <w:rPr>
                      <w:sz w:val="24"/>
                    </w:rPr>
                  </w:pPr>
                  <w:r>
                    <w:rPr>
                      <w:w w:val="99"/>
                      <w:sz w:val="24"/>
                    </w:rPr>
                    <w:t>-</w:t>
                  </w:r>
                </w:p>
              </w:tc>
              <w:tc>
                <w:tcPr>
                  <w:tcW w:w="6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97714" w:rsidRDefault="00D97714" w:rsidP="00D97714">
                  <w:pPr>
                    <w:pStyle w:val="TableParagraph"/>
                    <w:spacing w:before="96"/>
                    <w:ind w:left="80" w:right="5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10%</w:t>
                  </w:r>
                </w:p>
                <w:p w:rsidR="00D97714" w:rsidRDefault="00D97714" w:rsidP="00D97714">
                  <w:pPr>
                    <w:pStyle w:val="TableParagraph"/>
                    <w:spacing w:before="2"/>
                    <w:ind w:left="127" w:right="102"/>
                    <w:jc w:val="center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учащихся</w:t>
                  </w:r>
                  <w:proofErr w:type="spellEnd"/>
                </w:p>
              </w:tc>
              <w:tc>
                <w:tcPr>
                  <w:tcW w:w="6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97714" w:rsidRDefault="00D97714" w:rsidP="00D97714">
                  <w:pPr>
                    <w:pStyle w:val="TableParagraph"/>
                    <w:spacing w:before="96"/>
                    <w:ind w:left="80" w:right="63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20%</w:t>
                  </w:r>
                </w:p>
                <w:p w:rsidR="00D97714" w:rsidRDefault="00D97714" w:rsidP="00D97714">
                  <w:pPr>
                    <w:pStyle w:val="TableParagraph"/>
                    <w:spacing w:before="2"/>
                    <w:ind w:left="125" w:right="104"/>
                    <w:jc w:val="center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учащихся</w:t>
                  </w:r>
                  <w:proofErr w:type="spellEnd"/>
                </w:p>
              </w:tc>
              <w:tc>
                <w:tcPr>
                  <w:tcW w:w="6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97714" w:rsidRDefault="00D97714" w:rsidP="00D97714">
                  <w:pPr>
                    <w:pStyle w:val="TableParagraph"/>
                    <w:spacing w:before="96"/>
                    <w:ind w:left="80" w:right="62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30%</w:t>
                  </w:r>
                </w:p>
                <w:p w:rsidR="00D97714" w:rsidRDefault="00D97714" w:rsidP="00D97714">
                  <w:pPr>
                    <w:pStyle w:val="TableParagraph"/>
                    <w:spacing w:before="2"/>
                    <w:ind w:left="126" w:right="104"/>
                    <w:jc w:val="center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учащихся</w:t>
                  </w:r>
                  <w:proofErr w:type="spellEnd"/>
                </w:p>
              </w:tc>
              <w:tc>
                <w:tcPr>
                  <w:tcW w:w="7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97714" w:rsidRDefault="00D97714" w:rsidP="00D97714">
                  <w:pPr>
                    <w:pStyle w:val="TableParagraph"/>
                    <w:spacing w:before="96"/>
                    <w:ind w:left="81" w:right="6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30%</w:t>
                  </w:r>
                </w:p>
                <w:p w:rsidR="00D97714" w:rsidRDefault="00D97714" w:rsidP="00D97714">
                  <w:pPr>
                    <w:pStyle w:val="TableParagraph"/>
                    <w:spacing w:before="2"/>
                    <w:ind w:left="81" w:right="64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учащихся</w:t>
                  </w:r>
                </w:p>
              </w:tc>
              <w:tc>
                <w:tcPr>
                  <w:tcW w:w="7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97714" w:rsidRDefault="00D97714" w:rsidP="00D97714">
                  <w:pPr>
                    <w:pStyle w:val="TableParagraph"/>
                    <w:spacing w:before="96"/>
                    <w:ind w:left="128" w:right="112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20%</w:t>
                  </w:r>
                </w:p>
                <w:p w:rsidR="00D97714" w:rsidRDefault="00D97714" w:rsidP="00D97714">
                  <w:pPr>
                    <w:pStyle w:val="TableParagraph"/>
                    <w:spacing w:before="2"/>
                    <w:ind w:left="128" w:right="11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учащихся</w:t>
                  </w:r>
                </w:p>
              </w:tc>
            </w:tr>
          </w:tbl>
          <w:p w:rsidR="00DC23FF" w:rsidRDefault="00DC23FF">
            <w:pPr>
              <w:pStyle w:val="TableParagraph"/>
              <w:spacing w:before="119"/>
              <w:ind w:left="117"/>
              <w:rPr>
                <w:sz w:val="24"/>
                <w:lang w:val="ru-RU"/>
              </w:rPr>
            </w:pPr>
          </w:p>
          <w:p w:rsidR="00E71638" w:rsidRPr="00E71638" w:rsidRDefault="00E71638">
            <w:pPr>
              <w:pStyle w:val="TableParagraph"/>
              <w:spacing w:before="41" w:line="276" w:lineRule="auto"/>
              <w:ind w:left="117" w:right="614"/>
              <w:rPr>
                <w:sz w:val="24"/>
                <w:lang w:val="ru-RU"/>
              </w:rPr>
            </w:pPr>
          </w:p>
        </w:tc>
        <w:tc>
          <w:tcPr>
            <w:tcW w:w="2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Default="00E71638">
            <w:pPr>
              <w:pStyle w:val="TableParagraph"/>
              <w:spacing w:before="119" w:line="276" w:lineRule="auto"/>
              <w:ind w:left="123" w:right="252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Адаптируемый</w:t>
            </w:r>
            <w:proofErr w:type="spellEnd"/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подлежит</w:t>
            </w:r>
            <w:r>
              <w:rPr>
                <w:sz w:val="24"/>
              </w:rPr>
              <w:t>дополнению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E71638" w:rsidTr="00E71638">
        <w:trPr>
          <w:trHeight w:val="550"/>
        </w:trPr>
        <w:tc>
          <w:tcPr>
            <w:tcW w:w="1474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Default="00E71638">
            <w:pPr>
              <w:pStyle w:val="TableParagraph"/>
              <w:spacing w:before="126"/>
              <w:ind w:left="112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lastRenderedPageBreak/>
              <w:t>Приложения</w:t>
            </w:r>
            <w:proofErr w:type="spellEnd"/>
          </w:p>
        </w:tc>
      </w:tr>
      <w:tr w:rsidR="00E71638" w:rsidTr="00E71638">
        <w:trPr>
          <w:trHeight w:val="1170"/>
        </w:trPr>
        <w:tc>
          <w:tcPr>
            <w:tcW w:w="4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Pr="00E71638" w:rsidRDefault="00E71638">
            <w:pPr>
              <w:pStyle w:val="TableParagraph"/>
              <w:spacing w:before="118" w:line="276" w:lineRule="auto"/>
              <w:ind w:left="112" w:right="429"/>
              <w:rPr>
                <w:sz w:val="24"/>
                <w:lang w:val="ru-RU"/>
              </w:rPr>
            </w:pPr>
            <w:r w:rsidRPr="00B83A16">
              <w:rPr>
                <w:sz w:val="24"/>
                <w:lang w:val="ru-RU"/>
              </w:rPr>
              <w:t>Приложение1.Примерныерабочиепрограммыучебныхпредметов</w:t>
            </w:r>
          </w:p>
        </w:tc>
        <w:tc>
          <w:tcPr>
            <w:tcW w:w="7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Pr="00E71638" w:rsidRDefault="00E71638">
            <w:pPr>
              <w:pStyle w:val="TableParagraph"/>
              <w:spacing w:before="118" w:line="276" w:lineRule="auto"/>
              <w:ind w:left="117" w:right="200"/>
              <w:rPr>
                <w:sz w:val="24"/>
                <w:lang w:val="ru-RU"/>
              </w:rPr>
            </w:pPr>
            <w:r w:rsidRPr="00E71638">
              <w:rPr>
                <w:sz w:val="24"/>
                <w:lang w:val="ru-RU"/>
              </w:rPr>
              <w:t>Рабочиепрограммыучебныхпредметовпонаправлениюинженерногокласса.Вперечнерабочих программдолжнабытьосуществлена</w:t>
            </w:r>
          </w:p>
          <w:p w:rsidR="00E71638" w:rsidRPr="00E71638" w:rsidRDefault="00E71638">
            <w:pPr>
              <w:pStyle w:val="TableParagraph"/>
              <w:ind w:left="117"/>
              <w:rPr>
                <w:sz w:val="24"/>
                <w:lang w:val="ru-RU"/>
              </w:rPr>
            </w:pPr>
            <w:r w:rsidRPr="00E71638">
              <w:rPr>
                <w:sz w:val="24"/>
                <w:lang w:val="ru-RU"/>
              </w:rPr>
              <w:t>сортировкапрограммпоступенямобразования(классам).</w:t>
            </w:r>
          </w:p>
        </w:tc>
        <w:tc>
          <w:tcPr>
            <w:tcW w:w="29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Default="00E71638">
            <w:pPr>
              <w:pStyle w:val="TableParagraph"/>
              <w:spacing w:before="118"/>
              <w:ind w:left="123"/>
              <w:rPr>
                <w:sz w:val="24"/>
              </w:rPr>
            </w:pPr>
            <w:proofErr w:type="spellStart"/>
            <w:r>
              <w:rPr>
                <w:sz w:val="24"/>
              </w:rPr>
              <w:t>Адаптируемый</w:t>
            </w:r>
            <w:proofErr w:type="spellEnd"/>
          </w:p>
        </w:tc>
      </w:tr>
      <w:tr w:rsidR="00E71638" w:rsidTr="00E71638">
        <w:trPr>
          <w:trHeight w:val="550"/>
        </w:trPr>
        <w:tc>
          <w:tcPr>
            <w:tcW w:w="118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Pr="00220D28" w:rsidRDefault="00E71638" w:rsidP="00220D28">
            <w:pPr>
              <w:pStyle w:val="TableParagraph"/>
              <w:spacing w:before="125"/>
              <w:ind w:left="112"/>
              <w:rPr>
                <w:i/>
                <w:sz w:val="24"/>
                <w:lang w:val="ru-RU"/>
              </w:rPr>
            </w:pPr>
            <w:r w:rsidRPr="00220D28">
              <w:rPr>
                <w:sz w:val="24"/>
                <w:lang w:val="ru-RU"/>
              </w:rPr>
              <w:t>Приложение1.1</w:t>
            </w:r>
            <w:r w:rsidR="00220D28">
              <w:rPr>
                <w:spacing w:val="-3"/>
                <w:sz w:val="24"/>
                <w:lang w:val="ru-RU"/>
              </w:rPr>
              <w:t xml:space="preserve">Рабочая программа по математике для 5 </w:t>
            </w:r>
            <w:proofErr w:type="spellStart"/>
            <w:r w:rsidR="00220D28">
              <w:rPr>
                <w:spacing w:val="-3"/>
                <w:sz w:val="24"/>
                <w:lang w:val="ru-RU"/>
              </w:rPr>
              <w:t>кл</w:t>
            </w:r>
            <w:proofErr w:type="spellEnd"/>
            <w:r w:rsidR="00220D28">
              <w:rPr>
                <w:spacing w:val="-3"/>
                <w:sz w:val="24"/>
                <w:lang w:val="ru-RU"/>
              </w:rPr>
              <w:t>.</w:t>
            </w:r>
          </w:p>
        </w:tc>
        <w:tc>
          <w:tcPr>
            <w:tcW w:w="29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71638" w:rsidRPr="00220D28" w:rsidRDefault="00E71638">
            <w:pPr>
              <w:rPr>
                <w:sz w:val="24"/>
                <w:lang w:val="ru-RU"/>
              </w:rPr>
            </w:pPr>
          </w:p>
        </w:tc>
      </w:tr>
      <w:tr w:rsidR="00E71638" w:rsidTr="00E71638">
        <w:trPr>
          <w:trHeight w:val="549"/>
        </w:trPr>
        <w:tc>
          <w:tcPr>
            <w:tcW w:w="118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Pr="00220D28" w:rsidRDefault="00E71638" w:rsidP="00220D28">
            <w:pPr>
              <w:pStyle w:val="TableParagraph"/>
              <w:spacing w:before="118"/>
              <w:ind w:left="112"/>
              <w:rPr>
                <w:i/>
                <w:sz w:val="24"/>
                <w:lang w:val="ru-RU"/>
              </w:rPr>
            </w:pPr>
            <w:r w:rsidRPr="00220D28">
              <w:rPr>
                <w:sz w:val="24"/>
                <w:lang w:val="ru-RU"/>
              </w:rPr>
              <w:t>Приложение1.2</w:t>
            </w:r>
            <w:r w:rsidR="00220D28">
              <w:rPr>
                <w:spacing w:val="-3"/>
                <w:sz w:val="24"/>
                <w:lang w:val="ru-RU"/>
              </w:rPr>
              <w:t xml:space="preserve">Рабочая программа по математике для 7 </w:t>
            </w:r>
            <w:proofErr w:type="spellStart"/>
            <w:r w:rsidR="00220D28">
              <w:rPr>
                <w:spacing w:val="-3"/>
                <w:sz w:val="24"/>
                <w:lang w:val="ru-RU"/>
              </w:rPr>
              <w:t>кл</w:t>
            </w:r>
            <w:proofErr w:type="spellEnd"/>
            <w:r w:rsidR="00220D28">
              <w:rPr>
                <w:spacing w:val="-3"/>
                <w:sz w:val="24"/>
                <w:lang w:val="ru-RU"/>
              </w:rPr>
              <w:t>.</w:t>
            </w:r>
          </w:p>
        </w:tc>
        <w:tc>
          <w:tcPr>
            <w:tcW w:w="29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71638" w:rsidRPr="00220D28" w:rsidRDefault="00E71638">
            <w:pPr>
              <w:rPr>
                <w:sz w:val="24"/>
                <w:lang w:val="ru-RU"/>
              </w:rPr>
            </w:pPr>
          </w:p>
        </w:tc>
      </w:tr>
      <w:tr w:rsidR="00E71638" w:rsidTr="00E71638">
        <w:trPr>
          <w:trHeight w:val="530"/>
        </w:trPr>
        <w:tc>
          <w:tcPr>
            <w:tcW w:w="118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71638" w:rsidRPr="00220D28" w:rsidRDefault="00220D28">
            <w:pPr>
              <w:pStyle w:val="TableParagraph"/>
              <w:spacing w:before="110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Приложение 1.3.Рабочая программа по информатике для 7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</w:t>
            </w:r>
          </w:p>
        </w:tc>
        <w:tc>
          <w:tcPr>
            <w:tcW w:w="29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71638" w:rsidRPr="00220D28" w:rsidRDefault="00E71638">
            <w:pPr>
              <w:rPr>
                <w:sz w:val="24"/>
                <w:lang w:val="ru-RU"/>
              </w:rPr>
            </w:pPr>
          </w:p>
        </w:tc>
      </w:tr>
      <w:tr w:rsidR="00220D28" w:rsidTr="00E71638">
        <w:trPr>
          <w:trHeight w:val="530"/>
        </w:trPr>
        <w:tc>
          <w:tcPr>
            <w:tcW w:w="118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20D28" w:rsidRPr="00220D28" w:rsidRDefault="00220D28">
            <w:pPr>
              <w:pStyle w:val="TableParagraph"/>
              <w:spacing w:before="110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Приложение 1.4.Рабочая программа по физике для 7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</w:t>
            </w:r>
          </w:p>
        </w:tc>
        <w:tc>
          <w:tcPr>
            <w:tcW w:w="2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20D28" w:rsidRPr="00220D28" w:rsidRDefault="00220D28">
            <w:pPr>
              <w:rPr>
                <w:sz w:val="24"/>
                <w:lang w:val="ru-RU"/>
              </w:rPr>
            </w:pPr>
          </w:p>
        </w:tc>
      </w:tr>
      <w:tr w:rsidR="00220D28" w:rsidTr="00E71638">
        <w:trPr>
          <w:trHeight w:val="530"/>
        </w:trPr>
        <w:tc>
          <w:tcPr>
            <w:tcW w:w="118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20D28" w:rsidRPr="00220D28" w:rsidRDefault="00220D28" w:rsidP="008260B7">
            <w:pPr>
              <w:pStyle w:val="TableParagraph"/>
              <w:spacing w:before="110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Приложение 1.5.</w:t>
            </w:r>
            <w:r w:rsidR="008260B7">
              <w:rPr>
                <w:sz w:val="24"/>
                <w:lang w:val="ru-RU"/>
              </w:rPr>
              <w:t>Рабочая программа по дополнительной  общеобразовательной общеразвивающей программе «Инженер авиастроительного профиля», 5-9 классы</w:t>
            </w:r>
          </w:p>
        </w:tc>
        <w:tc>
          <w:tcPr>
            <w:tcW w:w="2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20D28" w:rsidRPr="008260B7" w:rsidRDefault="00220D28">
            <w:pPr>
              <w:rPr>
                <w:sz w:val="24"/>
                <w:lang w:val="ru-RU"/>
              </w:rPr>
            </w:pPr>
          </w:p>
        </w:tc>
      </w:tr>
      <w:tr w:rsidR="008260B7" w:rsidTr="00E71638">
        <w:trPr>
          <w:trHeight w:val="530"/>
        </w:trPr>
        <w:tc>
          <w:tcPr>
            <w:tcW w:w="118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260B7" w:rsidRPr="00736761" w:rsidRDefault="008260B7" w:rsidP="00736761">
            <w:pPr>
              <w:pStyle w:val="TableParagraph"/>
              <w:spacing w:before="110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Приложение 1.6.</w:t>
            </w:r>
            <w:r w:rsidR="00736761">
              <w:rPr>
                <w:sz w:val="24"/>
                <w:lang w:val="ru-RU"/>
              </w:rPr>
              <w:t xml:space="preserve">Рабочая программа по дополнительной </w:t>
            </w:r>
            <w:proofErr w:type="spellStart"/>
            <w:r w:rsidR="00736761">
              <w:rPr>
                <w:sz w:val="24"/>
                <w:lang w:val="ru-RU"/>
              </w:rPr>
              <w:t>общеразвивающей</w:t>
            </w:r>
            <w:proofErr w:type="spellEnd"/>
            <w:r w:rsidR="00736761">
              <w:rPr>
                <w:sz w:val="24"/>
                <w:lang w:val="ru-RU"/>
              </w:rPr>
              <w:t xml:space="preserve"> программе «</w:t>
            </w:r>
            <w:r w:rsidR="00736761">
              <w:rPr>
                <w:sz w:val="24"/>
              </w:rPr>
              <w:t>VR</w:t>
            </w:r>
            <w:proofErr w:type="spellStart"/>
            <w:r w:rsidR="00736761">
              <w:rPr>
                <w:sz w:val="24"/>
                <w:lang w:val="ru-RU"/>
              </w:rPr>
              <w:t>Квантум</w:t>
            </w:r>
            <w:proofErr w:type="spellEnd"/>
            <w:r w:rsidR="00736761">
              <w:rPr>
                <w:sz w:val="24"/>
                <w:lang w:val="ru-RU"/>
              </w:rPr>
              <w:t>»</w:t>
            </w:r>
            <w:r w:rsidR="003053ED">
              <w:rPr>
                <w:sz w:val="24"/>
                <w:lang w:val="ru-RU"/>
              </w:rPr>
              <w:t xml:space="preserve">, 5-7 </w:t>
            </w:r>
            <w:proofErr w:type="spellStart"/>
            <w:r w:rsidR="003053ED">
              <w:rPr>
                <w:sz w:val="24"/>
                <w:lang w:val="ru-RU"/>
              </w:rPr>
              <w:t>кл</w:t>
            </w:r>
            <w:proofErr w:type="spellEnd"/>
            <w:r w:rsidR="003053ED">
              <w:rPr>
                <w:sz w:val="24"/>
                <w:lang w:val="ru-RU"/>
              </w:rPr>
              <w:t>.</w:t>
            </w:r>
          </w:p>
        </w:tc>
        <w:tc>
          <w:tcPr>
            <w:tcW w:w="2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260B7" w:rsidRPr="008260B7" w:rsidRDefault="008260B7">
            <w:pPr>
              <w:rPr>
                <w:sz w:val="24"/>
                <w:lang w:val="ru-RU"/>
              </w:rPr>
            </w:pPr>
          </w:p>
        </w:tc>
      </w:tr>
      <w:tr w:rsidR="00736761" w:rsidTr="00E71638">
        <w:trPr>
          <w:trHeight w:val="530"/>
        </w:trPr>
        <w:tc>
          <w:tcPr>
            <w:tcW w:w="118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6761" w:rsidRPr="00736761" w:rsidRDefault="00736761" w:rsidP="00736761">
            <w:pPr>
              <w:pStyle w:val="TableParagraph"/>
              <w:spacing w:before="110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Приложение 1.7.Рабочая программа «3</w:t>
            </w:r>
            <w:r>
              <w:rPr>
                <w:sz w:val="24"/>
              </w:rPr>
              <w:t>D</w:t>
            </w:r>
            <w:r>
              <w:rPr>
                <w:sz w:val="24"/>
                <w:lang w:val="ru-RU"/>
              </w:rPr>
              <w:t xml:space="preserve"> моделирование»</w:t>
            </w:r>
            <w:r w:rsidR="003053ED">
              <w:rPr>
                <w:sz w:val="24"/>
                <w:lang w:val="ru-RU"/>
              </w:rPr>
              <w:t xml:space="preserve">, 5 </w:t>
            </w:r>
            <w:proofErr w:type="spellStart"/>
            <w:r w:rsidR="003053ED">
              <w:rPr>
                <w:sz w:val="24"/>
                <w:lang w:val="ru-RU"/>
              </w:rPr>
              <w:t>кл</w:t>
            </w:r>
            <w:proofErr w:type="spellEnd"/>
            <w:r w:rsidR="003053ED">
              <w:rPr>
                <w:sz w:val="24"/>
                <w:lang w:val="ru-RU"/>
              </w:rPr>
              <w:t>.</w:t>
            </w:r>
          </w:p>
        </w:tc>
        <w:tc>
          <w:tcPr>
            <w:tcW w:w="2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36761" w:rsidRPr="00736761" w:rsidRDefault="00736761">
            <w:pPr>
              <w:rPr>
                <w:sz w:val="24"/>
                <w:lang w:val="ru-RU"/>
              </w:rPr>
            </w:pPr>
          </w:p>
        </w:tc>
      </w:tr>
    </w:tbl>
    <w:p w:rsidR="00E71638" w:rsidRDefault="00E71638" w:rsidP="00E71638">
      <w:pPr>
        <w:widowControl/>
        <w:autoSpaceDE/>
        <w:autoSpaceDN/>
        <w:rPr>
          <w:sz w:val="2"/>
          <w:szCs w:val="2"/>
        </w:rPr>
        <w:sectPr w:rsidR="00E71638">
          <w:pgSz w:w="16840" w:h="11920" w:orient="landscape"/>
          <w:pgMar w:top="1120" w:right="880" w:bottom="1260" w:left="980" w:header="0" w:footer="1075" w:gutter="0"/>
          <w:cols w:space="720"/>
        </w:sectPr>
      </w:pPr>
    </w:p>
    <w:p w:rsidR="00CB5C5F" w:rsidRDefault="00CB5C5F"/>
    <w:sectPr w:rsidR="00CB5C5F" w:rsidSect="00E716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062A3"/>
    <w:multiLevelType w:val="multilevel"/>
    <w:tmpl w:val="89560D72"/>
    <w:lvl w:ilvl="0">
      <w:start w:val="8"/>
      <w:numFmt w:val="decimal"/>
      <w:lvlText w:val="%1"/>
      <w:lvlJc w:val="left"/>
      <w:pPr>
        <w:ind w:left="1193" w:hanging="55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93" w:hanging="55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3" w:hanging="55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-"/>
      <w:lvlJc w:val="left"/>
      <w:pPr>
        <w:ind w:left="472" w:hanging="7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0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0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5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3" w:hanging="732"/>
      </w:pPr>
      <w:rPr>
        <w:rFonts w:hint="default"/>
        <w:lang w:val="ru-RU" w:eastAsia="en-US" w:bidi="ar-SA"/>
      </w:rPr>
    </w:lvl>
  </w:abstractNum>
  <w:abstractNum w:abstractNumId="1">
    <w:nsid w:val="2BE05FA7"/>
    <w:multiLevelType w:val="hybridMultilevel"/>
    <w:tmpl w:val="9A24E112"/>
    <w:lvl w:ilvl="0" w:tplc="0AD4DE3C">
      <w:numFmt w:val="bullet"/>
      <w:lvlText w:val="–"/>
      <w:lvlJc w:val="left"/>
      <w:pPr>
        <w:ind w:left="11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5E893C">
      <w:numFmt w:val="bullet"/>
      <w:lvlText w:val="•"/>
      <w:lvlJc w:val="left"/>
      <w:pPr>
        <w:ind w:left="865" w:hanging="180"/>
      </w:pPr>
      <w:rPr>
        <w:lang w:val="ru-RU" w:eastAsia="en-US" w:bidi="ar-SA"/>
      </w:rPr>
    </w:lvl>
    <w:lvl w:ilvl="2" w:tplc="63D42FEE">
      <w:numFmt w:val="bullet"/>
      <w:lvlText w:val="•"/>
      <w:lvlJc w:val="left"/>
      <w:pPr>
        <w:ind w:left="1610" w:hanging="180"/>
      </w:pPr>
      <w:rPr>
        <w:lang w:val="ru-RU" w:eastAsia="en-US" w:bidi="ar-SA"/>
      </w:rPr>
    </w:lvl>
    <w:lvl w:ilvl="3" w:tplc="256289E2">
      <w:numFmt w:val="bullet"/>
      <w:lvlText w:val="•"/>
      <w:lvlJc w:val="left"/>
      <w:pPr>
        <w:ind w:left="2355" w:hanging="180"/>
      </w:pPr>
      <w:rPr>
        <w:lang w:val="ru-RU" w:eastAsia="en-US" w:bidi="ar-SA"/>
      </w:rPr>
    </w:lvl>
    <w:lvl w:ilvl="4" w:tplc="0C2C4E36">
      <w:numFmt w:val="bullet"/>
      <w:lvlText w:val="•"/>
      <w:lvlJc w:val="left"/>
      <w:pPr>
        <w:ind w:left="3100" w:hanging="180"/>
      </w:pPr>
      <w:rPr>
        <w:lang w:val="ru-RU" w:eastAsia="en-US" w:bidi="ar-SA"/>
      </w:rPr>
    </w:lvl>
    <w:lvl w:ilvl="5" w:tplc="F2DC913E">
      <w:numFmt w:val="bullet"/>
      <w:lvlText w:val="•"/>
      <w:lvlJc w:val="left"/>
      <w:pPr>
        <w:ind w:left="3845" w:hanging="180"/>
      </w:pPr>
      <w:rPr>
        <w:lang w:val="ru-RU" w:eastAsia="en-US" w:bidi="ar-SA"/>
      </w:rPr>
    </w:lvl>
    <w:lvl w:ilvl="6" w:tplc="74D802CE">
      <w:numFmt w:val="bullet"/>
      <w:lvlText w:val="•"/>
      <w:lvlJc w:val="left"/>
      <w:pPr>
        <w:ind w:left="4590" w:hanging="180"/>
      </w:pPr>
      <w:rPr>
        <w:lang w:val="ru-RU" w:eastAsia="en-US" w:bidi="ar-SA"/>
      </w:rPr>
    </w:lvl>
    <w:lvl w:ilvl="7" w:tplc="09FA1874">
      <w:numFmt w:val="bullet"/>
      <w:lvlText w:val="•"/>
      <w:lvlJc w:val="left"/>
      <w:pPr>
        <w:ind w:left="5335" w:hanging="180"/>
      </w:pPr>
      <w:rPr>
        <w:lang w:val="ru-RU" w:eastAsia="en-US" w:bidi="ar-SA"/>
      </w:rPr>
    </w:lvl>
    <w:lvl w:ilvl="8" w:tplc="5BB497F0">
      <w:numFmt w:val="bullet"/>
      <w:lvlText w:val="•"/>
      <w:lvlJc w:val="left"/>
      <w:pPr>
        <w:ind w:left="6080" w:hanging="180"/>
      </w:pPr>
      <w:rPr>
        <w:lang w:val="ru-RU" w:eastAsia="en-US" w:bidi="ar-SA"/>
      </w:rPr>
    </w:lvl>
  </w:abstractNum>
  <w:abstractNum w:abstractNumId="2">
    <w:nsid w:val="321C2859"/>
    <w:multiLevelType w:val="hybridMultilevel"/>
    <w:tmpl w:val="3EC67DF6"/>
    <w:lvl w:ilvl="0" w:tplc="CBF2958A">
      <w:numFmt w:val="bullet"/>
      <w:lvlText w:val="–"/>
      <w:lvlJc w:val="left"/>
      <w:pPr>
        <w:ind w:left="11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E8C25C">
      <w:numFmt w:val="bullet"/>
      <w:lvlText w:val="•"/>
      <w:lvlJc w:val="left"/>
      <w:pPr>
        <w:ind w:left="865" w:hanging="180"/>
      </w:pPr>
      <w:rPr>
        <w:lang w:val="ru-RU" w:eastAsia="en-US" w:bidi="ar-SA"/>
      </w:rPr>
    </w:lvl>
    <w:lvl w:ilvl="2" w:tplc="EC5E7AA6">
      <w:numFmt w:val="bullet"/>
      <w:lvlText w:val="•"/>
      <w:lvlJc w:val="left"/>
      <w:pPr>
        <w:ind w:left="1610" w:hanging="180"/>
      </w:pPr>
      <w:rPr>
        <w:lang w:val="ru-RU" w:eastAsia="en-US" w:bidi="ar-SA"/>
      </w:rPr>
    </w:lvl>
    <w:lvl w:ilvl="3" w:tplc="CAD84EBC">
      <w:numFmt w:val="bullet"/>
      <w:lvlText w:val="•"/>
      <w:lvlJc w:val="left"/>
      <w:pPr>
        <w:ind w:left="2355" w:hanging="180"/>
      </w:pPr>
      <w:rPr>
        <w:lang w:val="ru-RU" w:eastAsia="en-US" w:bidi="ar-SA"/>
      </w:rPr>
    </w:lvl>
    <w:lvl w:ilvl="4" w:tplc="0BE81FE8">
      <w:numFmt w:val="bullet"/>
      <w:lvlText w:val="•"/>
      <w:lvlJc w:val="left"/>
      <w:pPr>
        <w:ind w:left="3100" w:hanging="180"/>
      </w:pPr>
      <w:rPr>
        <w:lang w:val="ru-RU" w:eastAsia="en-US" w:bidi="ar-SA"/>
      </w:rPr>
    </w:lvl>
    <w:lvl w:ilvl="5" w:tplc="56E02E40">
      <w:numFmt w:val="bullet"/>
      <w:lvlText w:val="•"/>
      <w:lvlJc w:val="left"/>
      <w:pPr>
        <w:ind w:left="3845" w:hanging="180"/>
      </w:pPr>
      <w:rPr>
        <w:lang w:val="ru-RU" w:eastAsia="en-US" w:bidi="ar-SA"/>
      </w:rPr>
    </w:lvl>
    <w:lvl w:ilvl="6" w:tplc="98489BCA">
      <w:numFmt w:val="bullet"/>
      <w:lvlText w:val="•"/>
      <w:lvlJc w:val="left"/>
      <w:pPr>
        <w:ind w:left="4590" w:hanging="180"/>
      </w:pPr>
      <w:rPr>
        <w:lang w:val="ru-RU" w:eastAsia="en-US" w:bidi="ar-SA"/>
      </w:rPr>
    </w:lvl>
    <w:lvl w:ilvl="7" w:tplc="FED497CC">
      <w:numFmt w:val="bullet"/>
      <w:lvlText w:val="•"/>
      <w:lvlJc w:val="left"/>
      <w:pPr>
        <w:ind w:left="5335" w:hanging="180"/>
      </w:pPr>
      <w:rPr>
        <w:lang w:val="ru-RU" w:eastAsia="en-US" w:bidi="ar-SA"/>
      </w:rPr>
    </w:lvl>
    <w:lvl w:ilvl="8" w:tplc="15D86E76">
      <w:numFmt w:val="bullet"/>
      <w:lvlText w:val="•"/>
      <w:lvlJc w:val="left"/>
      <w:pPr>
        <w:ind w:left="6080" w:hanging="180"/>
      </w:pPr>
      <w:rPr>
        <w:lang w:val="ru-RU" w:eastAsia="en-US" w:bidi="ar-SA"/>
      </w:rPr>
    </w:lvl>
  </w:abstractNum>
  <w:abstractNum w:abstractNumId="3">
    <w:nsid w:val="369A7DFD"/>
    <w:multiLevelType w:val="multilevel"/>
    <w:tmpl w:val="E5905BA4"/>
    <w:lvl w:ilvl="0">
      <w:start w:val="8"/>
      <w:numFmt w:val="decimal"/>
      <w:lvlText w:val="%1"/>
      <w:lvlJc w:val="left"/>
      <w:pPr>
        <w:ind w:left="1193" w:hanging="55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193" w:hanging="55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3" w:hanging="55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-"/>
      <w:lvlJc w:val="left"/>
      <w:pPr>
        <w:ind w:left="472" w:hanging="7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0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0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5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3" w:hanging="732"/>
      </w:pPr>
      <w:rPr>
        <w:rFonts w:hint="default"/>
        <w:lang w:val="ru-RU" w:eastAsia="en-US" w:bidi="ar-SA"/>
      </w:rPr>
    </w:lvl>
  </w:abstractNum>
  <w:abstractNum w:abstractNumId="4">
    <w:nsid w:val="3FDF11E2"/>
    <w:multiLevelType w:val="multilevel"/>
    <w:tmpl w:val="AB2C441C"/>
    <w:lvl w:ilvl="0">
      <w:start w:val="8"/>
      <w:numFmt w:val="decimal"/>
      <w:lvlText w:val="%1"/>
      <w:lvlJc w:val="left"/>
      <w:pPr>
        <w:ind w:left="1253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3" w:hanging="4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3" w:hanging="55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-"/>
      <w:lvlJc w:val="left"/>
      <w:pPr>
        <w:ind w:left="472" w:hanging="7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647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0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4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8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1" w:hanging="732"/>
      </w:pPr>
      <w:rPr>
        <w:rFonts w:hint="default"/>
        <w:lang w:val="ru-RU" w:eastAsia="en-US" w:bidi="ar-SA"/>
      </w:rPr>
    </w:lvl>
  </w:abstractNum>
  <w:abstractNum w:abstractNumId="5">
    <w:nsid w:val="458C5D7D"/>
    <w:multiLevelType w:val="multilevel"/>
    <w:tmpl w:val="48122E9E"/>
    <w:lvl w:ilvl="0">
      <w:start w:val="8"/>
      <w:numFmt w:val="decimal"/>
      <w:lvlText w:val="%1"/>
      <w:lvlJc w:val="left"/>
      <w:pPr>
        <w:ind w:left="1253" w:hanging="61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53" w:hanging="61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53" w:hanging="6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472" w:hanging="7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4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4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5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6" w:hanging="732"/>
      </w:pPr>
      <w:rPr>
        <w:rFonts w:hint="default"/>
        <w:lang w:val="ru-RU" w:eastAsia="en-US" w:bidi="ar-SA"/>
      </w:rPr>
    </w:lvl>
  </w:abstractNum>
  <w:abstractNum w:abstractNumId="6">
    <w:nsid w:val="4EB11724"/>
    <w:multiLevelType w:val="hybridMultilevel"/>
    <w:tmpl w:val="E3DC0018"/>
    <w:lvl w:ilvl="0" w:tplc="E62CDB74">
      <w:numFmt w:val="bullet"/>
      <w:lvlText w:val="–"/>
      <w:lvlJc w:val="left"/>
      <w:pPr>
        <w:ind w:left="11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4E28DC">
      <w:numFmt w:val="bullet"/>
      <w:lvlText w:val="•"/>
      <w:lvlJc w:val="left"/>
      <w:pPr>
        <w:ind w:left="865" w:hanging="180"/>
      </w:pPr>
      <w:rPr>
        <w:lang w:val="ru-RU" w:eastAsia="en-US" w:bidi="ar-SA"/>
      </w:rPr>
    </w:lvl>
    <w:lvl w:ilvl="2" w:tplc="FBFA5EFA">
      <w:numFmt w:val="bullet"/>
      <w:lvlText w:val="•"/>
      <w:lvlJc w:val="left"/>
      <w:pPr>
        <w:ind w:left="1610" w:hanging="180"/>
      </w:pPr>
      <w:rPr>
        <w:lang w:val="ru-RU" w:eastAsia="en-US" w:bidi="ar-SA"/>
      </w:rPr>
    </w:lvl>
    <w:lvl w:ilvl="3" w:tplc="1DEC3808">
      <w:numFmt w:val="bullet"/>
      <w:lvlText w:val="•"/>
      <w:lvlJc w:val="left"/>
      <w:pPr>
        <w:ind w:left="2355" w:hanging="180"/>
      </w:pPr>
      <w:rPr>
        <w:lang w:val="ru-RU" w:eastAsia="en-US" w:bidi="ar-SA"/>
      </w:rPr>
    </w:lvl>
    <w:lvl w:ilvl="4" w:tplc="0994EF1A">
      <w:numFmt w:val="bullet"/>
      <w:lvlText w:val="•"/>
      <w:lvlJc w:val="left"/>
      <w:pPr>
        <w:ind w:left="3100" w:hanging="180"/>
      </w:pPr>
      <w:rPr>
        <w:lang w:val="ru-RU" w:eastAsia="en-US" w:bidi="ar-SA"/>
      </w:rPr>
    </w:lvl>
    <w:lvl w:ilvl="5" w:tplc="6290BEF0">
      <w:numFmt w:val="bullet"/>
      <w:lvlText w:val="•"/>
      <w:lvlJc w:val="left"/>
      <w:pPr>
        <w:ind w:left="3845" w:hanging="180"/>
      </w:pPr>
      <w:rPr>
        <w:lang w:val="ru-RU" w:eastAsia="en-US" w:bidi="ar-SA"/>
      </w:rPr>
    </w:lvl>
    <w:lvl w:ilvl="6" w:tplc="A9E8C5EC">
      <w:numFmt w:val="bullet"/>
      <w:lvlText w:val="•"/>
      <w:lvlJc w:val="left"/>
      <w:pPr>
        <w:ind w:left="4590" w:hanging="180"/>
      </w:pPr>
      <w:rPr>
        <w:lang w:val="ru-RU" w:eastAsia="en-US" w:bidi="ar-SA"/>
      </w:rPr>
    </w:lvl>
    <w:lvl w:ilvl="7" w:tplc="A2F8A0C0">
      <w:numFmt w:val="bullet"/>
      <w:lvlText w:val="•"/>
      <w:lvlJc w:val="left"/>
      <w:pPr>
        <w:ind w:left="5335" w:hanging="180"/>
      </w:pPr>
      <w:rPr>
        <w:lang w:val="ru-RU" w:eastAsia="en-US" w:bidi="ar-SA"/>
      </w:rPr>
    </w:lvl>
    <w:lvl w:ilvl="8" w:tplc="6786F0D8">
      <w:numFmt w:val="bullet"/>
      <w:lvlText w:val="•"/>
      <w:lvlJc w:val="left"/>
      <w:pPr>
        <w:ind w:left="6080" w:hanging="180"/>
      </w:pPr>
      <w:rPr>
        <w:lang w:val="ru-RU" w:eastAsia="en-US" w:bidi="ar-SA"/>
      </w:rPr>
    </w:lvl>
  </w:abstractNum>
  <w:abstractNum w:abstractNumId="7">
    <w:nsid w:val="59473A42"/>
    <w:multiLevelType w:val="hybridMultilevel"/>
    <w:tmpl w:val="61F46C42"/>
    <w:lvl w:ilvl="0" w:tplc="AA282EB8">
      <w:start w:val="1"/>
      <w:numFmt w:val="decimal"/>
      <w:lvlText w:val="%1)"/>
      <w:lvlJc w:val="left"/>
      <w:pPr>
        <w:ind w:left="1913" w:hanging="73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3D6CBB4">
      <w:numFmt w:val="bullet"/>
      <w:lvlText w:val="•"/>
      <w:lvlJc w:val="left"/>
      <w:pPr>
        <w:ind w:left="2808" w:hanging="732"/>
      </w:pPr>
      <w:rPr>
        <w:rFonts w:hint="default"/>
        <w:lang w:val="ru-RU" w:eastAsia="en-US" w:bidi="ar-SA"/>
      </w:rPr>
    </w:lvl>
    <w:lvl w:ilvl="2" w:tplc="40404A12">
      <w:numFmt w:val="bullet"/>
      <w:lvlText w:val="•"/>
      <w:lvlJc w:val="left"/>
      <w:pPr>
        <w:ind w:left="3697" w:hanging="732"/>
      </w:pPr>
      <w:rPr>
        <w:rFonts w:hint="default"/>
        <w:lang w:val="ru-RU" w:eastAsia="en-US" w:bidi="ar-SA"/>
      </w:rPr>
    </w:lvl>
    <w:lvl w:ilvl="3" w:tplc="00CCF500">
      <w:numFmt w:val="bullet"/>
      <w:lvlText w:val="•"/>
      <w:lvlJc w:val="left"/>
      <w:pPr>
        <w:ind w:left="4586" w:hanging="732"/>
      </w:pPr>
      <w:rPr>
        <w:rFonts w:hint="default"/>
        <w:lang w:val="ru-RU" w:eastAsia="en-US" w:bidi="ar-SA"/>
      </w:rPr>
    </w:lvl>
    <w:lvl w:ilvl="4" w:tplc="BDCA63EA">
      <w:numFmt w:val="bullet"/>
      <w:lvlText w:val="•"/>
      <w:lvlJc w:val="left"/>
      <w:pPr>
        <w:ind w:left="5475" w:hanging="732"/>
      </w:pPr>
      <w:rPr>
        <w:rFonts w:hint="default"/>
        <w:lang w:val="ru-RU" w:eastAsia="en-US" w:bidi="ar-SA"/>
      </w:rPr>
    </w:lvl>
    <w:lvl w:ilvl="5" w:tplc="6AD87680">
      <w:numFmt w:val="bullet"/>
      <w:lvlText w:val="•"/>
      <w:lvlJc w:val="left"/>
      <w:pPr>
        <w:ind w:left="6364" w:hanging="732"/>
      </w:pPr>
      <w:rPr>
        <w:rFonts w:hint="default"/>
        <w:lang w:val="ru-RU" w:eastAsia="en-US" w:bidi="ar-SA"/>
      </w:rPr>
    </w:lvl>
    <w:lvl w:ilvl="6" w:tplc="91AAB04E">
      <w:numFmt w:val="bullet"/>
      <w:lvlText w:val="•"/>
      <w:lvlJc w:val="left"/>
      <w:pPr>
        <w:ind w:left="7253" w:hanging="732"/>
      </w:pPr>
      <w:rPr>
        <w:rFonts w:hint="default"/>
        <w:lang w:val="ru-RU" w:eastAsia="en-US" w:bidi="ar-SA"/>
      </w:rPr>
    </w:lvl>
    <w:lvl w:ilvl="7" w:tplc="261200B4">
      <w:numFmt w:val="bullet"/>
      <w:lvlText w:val="•"/>
      <w:lvlJc w:val="left"/>
      <w:pPr>
        <w:ind w:left="8142" w:hanging="732"/>
      </w:pPr>
      <w:rPr>
        <w:rFonts w:hint="default"/>
        <w:lang w:val="ru-RU" w:eastAsia="en-US" w:bidi="ar-SA"/>
      </w:rPr>
    </w:lvl>
    <w:lvl w:ilvl="8" w:tplc="7C52C182">
      <w:numFmt w:val="bullet"/>
      <w:lvlText w:val="•"/>
      <w:lvlJc w:val="left"/>
      <w:pPr>
        <w:ind w:left="9031" w:hanging="732"/>
      </w:pPr>
      <w:rPr>
        <w:rFonts w:hint="default"/>
        <w:lang w:val="ru-RU" w:eastAsia="en-US" w:bidi="ar-SA"/>
      </w:rPr>
    </w:lvl>
  </w:abstractNum>
  <w:abstractNum w:abstractNumId="8">
    <w:nsid w:val="5E220237"/>
    <w:multiLevelType w:val="hybridMultilevel"/>
    <w:tmpl w:val="3A902F14"/>
    <w:lvl w:ilvl="0" w:tplc="946ECB3A">
      <w:start w:val="1"/>
      <w:numFmt w:val="decimal"/>
      <w:lvlText w:val="%1."/>
      <w:lvlJc w:val="left"/>
      <w:pPr>
        <w:ind w:left="1193" w:hanging="1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F54E5B1A">
      <w:numFmt w:val="bullet"/>
      <w:lvlText w:val="-"/>
      <w:lvlJc w:val="left"/>
      <w:pPr>
        <w:ind w:left="472" w:hanging="7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656469A">
      <w:numFmt w:val="bullet"/>
      <w:lvlText w:val="•"/>
      <w:lvlJc w:val="left"/>
      <w:pPr>
        <w:ind w:left="2267" w:hanging="732"/>
      </w:pPr>
      <w:rPr>
        <w:rFonts w:hint="default"/>
        <w:lang w:val="ru-RU" w:eastAsia="en-US" w:bidi="ar-SA"/>
      </w:rPr>
    </w:lvl>
    <w:lvl w:ilvl="3" w:tplc="FA981E9C">
      <w:numFmt w:val="bullet"/>
      <w:lvlText w:val="•"/>
      <w:lvlJc w:val="left"/>
      <w:pPr>
        <w:ind w:left="3335" w:hanging="732"/>
      </w:pPr>
      <w:rPr>
        <w:rFonts w:hint="default"/>
        <w:lang w:val="ru-RU" w:eastAsia="en-US" w:bidi="ar-SA"/>
      </w:rPr>
    </w:lvl>
    <w:lvl w:ilvl="4" w:tplc="A70CF34C">
      <w:numFmt w:val="bullet"/>
      <w:lvlText w:val="•"/>
      <w:lvlJc w:val="left"/>
      <w:pPr>
        <w:ind w:left="4402" w:hanging="732"/>
      </w:pPr>
      <w:rPr>
        <w:rFonts w:hint="default"/>
        <w:lang w:val="ru-RU" w:eastAsia="en-US" w:bidi="ar-SA"/>
      </w:rPr>
    </w:lvl>
    <w:lvl w:ilvl="5" w:tplc="3B523DB4">
      <w:numFmt w:val="bullet"/>
      <w:lvlText w:val="•"/>
      <w:lvlJc w:val="left"/>
      <w:pPr>
        <w:ind w:left="5470" w:hanging="732"/>
      </w:pPr>
      <w:rPr>
        <w:rFonts w:hint="default"/>
        <w:lang w:val="ru-RU" w:eastAsia="en-US" w:bidi="ar-SA"/>
      </w:rPr>
    </w:lvl>
    <w:lvl w:ilvl="6" w:tplc="A4F0FED6">
      <w:numFmt w:val="bullet"/>
      <w:lvlText w:val="•"/>
      <w:lvlJc w:val="left"/>
      <w:pPr>
        <w:ind w:left="6538" w:hanging="732"/>
      </w:pPr>
      <w:rPr>
        <w:rFonts w:hint="default"/>
        <w:lang w:val="ru-RU" w:eastAsia="en-US" w:bidi="ar-SA"/>
      </w:rPr>
    </w:lvl>
    <w:lvl w:ilvl="7" w:tplc="1342385A">
      <w:numFmt w:val="bullet"/>
      <w:lvlText w:val="•"/>
      <w:lvlJc w:val="left"/>
      <w:pPr>
        <w:ind w:left="7605" w:hanging="732"/>
      </w:pPr>
      <w:rPr>
        <w:rFonts w:hint="default"/>
        <w:lang w:val="ru-RU" w:eastAsia="en-US" w:bidi="ar-SA"/>
      </w:rPr>
    </w:lvl>
    <w:lvl w:ilvl="8" w:tplc="3E6C3AB4">
      <w:numFmt w:val="bullet"/>
      <w:lvlText w:val="•"/>
      <w:lvlJc w:val="left"/>
      <w:pPr>
        <w:ind w:left="8673" w:hanging="73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6"/>
  </w:num>
  <w:num w:numId="6">
    <w:abstractNumId w:val="6"/>
  </w:num>
  <w:num w:numId="7">
    <w:abstractNumId w:val="8"/>
  </w:num>
  <w:num w:numId="8">
    <w:abstractNumId w:val="5"/>
  </w:num>
  <w:num w:numId="9">
    <w:abstractNumId w:val="7"/>
  </w:num>
  <w:num w:numId="10">
    <w:abstractNumId w:val="4"/>
  </w:num>
  <w:num w:numId="11">
    <w:abstractNumId w:val="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1638"/>
    <w:rsid w:val="00006C75"/>
    <w:rsid w:val="00011E7A"/>
    <w:rsid w:val="00014762"/>
    <w:rsid w:val="00041C6B"/>
    <w:rsid w:val="000C0F8E"/>
    <w:rsid w:val="000D02FF"/>
    <w:rsid w:val="00116506"/>
    <w:rsid w:val="00116CB3"/>
    <w:rsid w:val="001201DC"/>
    <w:rsid w:val="001327E9"/>
    <w:rsid w:val="00142871"/>
    <w:rsid w:val="001923F8"/>
    <w:rsid w:val="001A57AD"/>
    <w:rsid w:val="00203B43"/>
    <w:rsid w:val="00207BCF"/>
    <w:rsid w:val="00217107"/>
    <w:rsid w:val="00220D28"/>
    <w:rsid w:val="00266EBA"/>
    <w:rsid w:val="002700A3"/>
    <w:rsid w:val="0029136B"/>
    <w:rsid w:val="002A5B4C"/>
    <w:rsid w:val="002A7D2D"/>
    <w:rsid w:val="002E110A"/>
    <w:rsid w:val="00303A14"/>
    <w:rsid w:val="003053ED"/>
    <w:rsid w:val="00335087"/>
    <w:rsid w:val="00353608"/>
    <w:rsid w:val="00357687"/>
    <w:rsid w:val="0036066F"/>
    <w:rsid w:val="00364C5E"/>
    <w:rsid w:val="003852F5"/>
    <w:rsid w:val="003909BE"/>
    <w:rsid w:val="003D3D3F"/>
    <w:rsid w:val="003E76EB"/>
    <w:rsid w:val="004338FE"/>
    <w:rsid w:val="004472E8"/>
    <w:rsid w:val="004645A7"/>
    <w:rsid w:val="00470509"/>
    <w:rsid w:val="00485D02"/>
    <w:rsid w:val="004D292D"/>
    <w:rsid w:val="004F0489"/>
    <w:rsid w:val="00554BC9"/>
    <w:rsid w:val="00555072"/>
    <w:rsid w:val="00580C09"/>
    <w:rsid w:val="00604621"/>
    <w:rsid w:val="00617276"/>
    <w:rsid w:val="00642BF5"/>
    <w:rsid w:val="00736761"/>
    <w:rsid w:val="00761012"/>
    <w:rsid w:val="00771E91"/>
    <w:rsid w:val="00791290"/>
    <w:rsid w:val="007F184C"/>
    <w:rsid w:val="008260B7"/>
    <w:rsid w:val="0093146D"/>
    <w:rsid w:val="009668C3"/>
    <w:rsid w:val="00986E5D"/>
    <w:rsid w:val="00AC7D17"/>
    <w:rsid w:val="00AE10F6"/>
    <w:rsid w:val="00B0311C"/>
    <w:rsid w:val="00B50804"/>
    <w:rsid w:val="00B62082"/>
    <w:rsid w:val="00B83A16"/>
    <w:rsid w:val="00BD207F"/>
    <w:rsid w:val="00BD4ED6"/>
    <w:rsid w:val="00BD78E3"/>
    <w:rsid w:val="00C5170E"/>
    <w:rsid w:val="00C7302E"/>
    <w:rsid w:val="00C733C8"/>
    <w:rsid w:val="00C876B1"/>
    <w:rsid w:val="00CB5C5F"/>
    <w:rsid w:val="00CC54F7"/>
    <w:rsid w:val="00D95343"/>
    <w:rsid w:val="00D97714"/>
    <w:rsid w:val="00DB7BCD"/>
    <w:rsid w:val="00DC23FF"/>
    <w:rsid w:val="00DF1999"/>
    <w:rsid w:val="00E01041"/>
    <w:rsid w:val="00E112C7"/>
    <w:rsid w:val="00E71638"/>
    <w:rsid w:val="00E9057E"/>
    <w:rsid w:val="00EA5234"/>
    <w:rsid w:val="00EB4E15"/>
    <w:rsid w:val="00EE6BCB"/>
    <w:rsid w:val="00F117F9"/>
    <w:rsid w:val="00F93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716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71638"/>
    <w:pPr>
      <w:ind w:left="213" w:hanging="46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7163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11">
    <w:name w:val="toc 1"/>
    <w:basedOn w:val="a"/>
    <w:autoRedefine/>
    <w:uiPriority w:val="1"/>
    <w:semiHidden/>
    <w:unhideWhenUsed/>
    <w:qFormat/>
    <w:rsid w:val="00E71638"/>
    <w:pPr>
      <w:spacing w:before="141"/>
      <w:ind w:left="918" w:hanging="420"/>
    </w:pPr>
    <w:rPr>
      <w:sz w:val="24"/>
      <w:szCs w:val="24"/>
    </w:rPr>
  </w:style>
  <w:style w:type="paragraph" w:styleId="a3">
    <w:name w:val="Body Text"/>
    <w:basedOn w:val="a"/>
    <w:link w:val="a4"/>
    <w:uiPriority w:val="1"/>
    <w:unhideWhenUsed/>
    <w:qFormat/>
    <w:rsid w:val="00E7163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E7163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716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1638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E71638"/>
    <w:pPr>
      <w:ind w:left="918" w:hanging="420"/>
    </w:pPr>
  </w:style>
  <w:style w:type="paragraph" w:customStyle="1" w:styleId="TableParagraph">
    <w:name w:val="Table Paragraph"/>
    <w:basedOn w:val="a"/>
    <w:uiPriority w:val="1"/>
    <w:qFormat/>
    <w:rsid w:val="00E71638"/>
    <w:pPr>
      <w:ind w:left="107"/>
    </w:pPr>
  </w:style>
  <w:style w:type="table" w:customStyle="1" w:styleId="TableNormal">
    <w:name w:val="Table Normal"/>
    <w:uiPriority w:val="2"/>
    <w:semiHidden/>
    <w:qFormat/>
    <w:rsid w:val="00E7163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39"/>
    <w:rsid w:val="001A5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27</Pages>
  <Words>3436</Words>
  <Characters>19588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Acer</cp:lastModifiedBy>
  <cp:revision>79</cp:revision>
  <dcterms:created xsi:type="dcterms:W3CDTF">2022-06-08T03:20:00Z</dcterms:created>
  <dcterms:modified xsi:type="dcterms:W3CDTF">2022-08-08T23:45:00Z</dcterms:modified>
</cp:coreProperties>
</file>