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Pr="002265AB" w:rsidRDefault="002265AB" w:rsidP="002265AB">
      <w:pPr>
        <w:spacing w:after="0" w:line="14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265A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РАБОЧАЯ ПРОГРАММА</w:t>
      </w:r>
    </w:p>
    <w:p w:rsidR="002265AB" w:rsidRPr="002265AB" w:rsidRDefault="002265AB" w:rsidP="002265AB">
      <w:pPr>
        <w:spacing w:after="0" w:line="14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265A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 АНГЛИЙСКОМУ ЯЗЫКУ</w:t>
      </w:r>
    </w:p>
    <w:p w:rsidR="002265AB" w:rsidRDefault="002265AB" w:rsidP="002265AB">
      <w:pPr>
        <w:spacing w:after="0" w:line="14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2265A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ДЛЯ 5 КЛАССОВ </w:t>
      </w:r>
    </w:p>
    <w:p w:rsidR="002265AB" w:rsidRPr="002265AB" w:rsidRDefault="002265AB" w:rsidP="002265AB">
      <w:pPr>
        <w:spacing w:after="0" w:line="14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 w:rsidRPr="002265A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2022-2023 УЧЕБНЫЙ ГОД</w:t>
      </w:r>
    </w:p>
    <w:p w:rsidR="002265AB" w:rsidRPr="002265AB" w:rsidRDefault="002265AB" w:rsidP="002265AB">
      <w:pPr>
        <w:spacing w:after="0" w:line="14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65AB" w:rsidRPr="002265AB" w:rsidRDefault="002265AB" w:rsidP="002265AB">
      <w:pPr>
        <w:spacing w:after="0" w:line="14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65AB" w:rsidRPr="002265AB" w:rsidRDefault="002265AB" w:rsidP="002265AB">
      <w:pPr>
        <w:spacing w:after="0" w:line="14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265AB" w:rsidRDefault="002265AB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3D4DFB" w:rsidRPr="003D4DFB" w:rsidRDefault="003D4DFB" w:rsidP="003D4DFB">
      <w:pPr>
        <w:spacing w:after="0" w:line="185" w:lineRule="atLeast"/>
        <w:ind w:right="14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программа по английскому языку для обучающихся 5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 программы основного общего образования и элементов содержания,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3D4DFB" w:rsidRPr="003D4DFB" w:rsidRDefault="003D4DFB" w:rsidP="003D4DFB">
      <w:pPr>
        <w:spacing w:after="0" w:line="17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ОБЩАЯ ХАРАКТЕРИСТИКА УЧЕБНОГО ПРЕДМЕТА «ИНОСТРАННЫЙ (АНГЛИЙСКИЙ) ЯЗЫК»</w:t>
      </w:r>
    </w:p>
    <w:p w:rsidR="003D4DFB" w:rsidRPr="003D4DFB" w:rsidRDefault="003D4DFB" w:rsidP="003D4DFB">
      <w:pPr>
        <w:spacing w:after="0" w:line="185" w:lineRule="atLeast"/>
        <w:ind w:right="288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3D4DFB" w:rsidRPr="003D4DFB" w:rsidRDefault="003D4DFB" w:rsidP="003D4DFB">
      <w:pPr>
        <w:spacing w:after="0" w:line="182" w:lineRule="atLeast"/>
        <w:ind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3D4DFB" w:rsidRPr="003D4DFB" w:rsidRDefault="003D4DFB" w:rsidP="003D4DFB">
      <w:pPr>
        <w:spacing w:after="0" w:line="182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3D4DFB" w:rsidRPr="003D4DFB" w:rsidRDefault="003D4DFB" w:rsidP="003D4DFB">
      <w:pPr>
        <w:spacing w:after="0" w:line="182" w:lineRule="atLeast"/>
        <w:ind w:right="288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постглобализации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3D4DFB" w:rsidRPr="003D4DFB" w:rsidRDefault="003D4DFB" w:rsidP="003D4DFB">
      <w:pPr>
        <w:spacing w:after="0" w:line="170" w:lineRule="atLeast"/>
        <w:ind w:right="172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lastRenderedPageBreak/>
        <w:br w:type="textWrapping" w:clear="all"/>
      </w:r>
    </w:p>
    <w:p w:rsidR="003D4DFB" w:rsidRPr="003D4DFB" w:rsidRDefault="003D4DFB" w:rsidP="003D4DFB">
      <w:pPr>
        <w:spacing w:after="66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4047A5" w:rsidRDefault="004047A5" w:rsidP="003D4DFB">
      <w:pPr>
        <w:spacing w:after="0" w:line="148" w:lineRule="atLeas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ЦЕЛИ ИЗУЧЕНИЯ УЧЕБНОГО ПРЕДМЕТА «ИНОСТРАННЫЙ (АНГЛИЙСКИЙ) ЯЗЫК»</w:t>
      </w:r>
    </w:p>
    <w:p w:rsidR="003D4DFB" w:rsidRPr="003D4DFB" w:rsidRDefault="003D4DFB" w:rsidP="003D4DFB">
      <w:pPr>
        <w:spacing w:after="0" w:line="170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свете сказанного выше цели иноязычного образования становятся более сложными по структуре, формулируются на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ценностном, когнитивном и прагматическом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уровнях и, соответственно,</w:t>
      </w:r>
    </w:p>
    <w:p w:rsidR="003D4DFB" w:rsidRPr="003D4DFB" w:rsidRDefault="003D4DFB" w:rsidP="003D4DFB">
      <w:pPr>
        <w:spacing w:after="0" w:line="182" w:lineRule="atLeast"/>
        <w:ind w:right="432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воплощаются в личностных,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общеучебных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взаимопониманию между людьми разных стран.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прагматическом уровне </w:t>
      </w:r>
      <w:r w:rsidRPr="003D4DF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целью иноязычного образования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речевая компетенция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развитие коммуникативных умений в четырёх основных видах речевой деятельности (говорении,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аудировании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чтении, письме);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языковая компетенция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овладение новыми языковыми средствами (фонетическими,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орфографическими, лексическими, грамматическими) в соответствии c 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социокультурная/межкультурная компетенция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компенсаторная компетенция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3D4DFB" w:rsidRPr="003D4DFB" w:rsidRDefault="003D4DFB" w:rsidP="003D4DFB">
      <w:pPr>
        <w:spacing w:after="0" w:line="360" w:lineRule="atLeast"/>
        <w:ind w:right="720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Наряду с иноязычной коммуникативной компетенцией средствами иностранного языка формируются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ключевые универсальные учебные компетенции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3D4DFB" w:rsidRPr="003D4DFB" w:rsidRDefault="003D4DFB" w:rsidP="003D4DFB">
      <w:pPr>
        <w:spacing w:after="0" w:line="182" w:lineRule="atLeast"/>
        <w:ind w:right="288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личностно ориентированной парадигмой образования основными подходами к обучению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иностранным языкам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признаются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компетентностный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системно-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деятельностный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3D4DFB" w:rsidRPr="003D4DFB" w:rsidRDefault="003D4DFB" w:rsidP="003D4DFB">
      <w:pPr>
        <w:spacing w:after="0" w:line="170" w:lineRule="atLeast"/>
        <w:ind w:right="4176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УЧЕБНОГО ПРЕДМЕТА В УЧЕБНОМ ПЛАНЕ «ИНОСТРАННЫЙ (АНГЛИЙСКИЙ) ЯЗЫК»</w:t>
      </w:r>
    </w:p>
    <w:p w:rsidR="003D4DFB" w:rsidRPr="003D4DFB" w:rsidRDefault="003D4DFB" w:rsidP="003D4DFB">
      <w:pPr>
        <w:spacing w:after="0" w:line="174" w:lineRule="atLeast"/>
        <w:ind w:right="14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УЧЕБНОГО ПРЕДМЕТА</w:t>
      </w:r>
    </w:p>
    <w:p w:rsidR="003D4DFB" w:rsidRPr="003D4DFB" w:rsidRDefault="003D4DFB" w:rsidP="003D4DFB">
      <w:pPr>
        <w:spacing w:after="0" w:line="174" w:lineRule="atLeast"/>
        <w:ind w:right="1152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КОММУНИКАТИВНЫЕ УМЕНИЯ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Моя семья. Мои друзья. Семейные праздники: день рождения, Новый год.</w:t>
      </w:r>
    </w:p>
    <w:p w:rsidR="003D4DFB" w:rsidRPr="003D4DFB" w:rsidRDefault="003D4DFB" w:rsidP="003D4DFB">
      <w:pPr>
        <w:spacing w:after="0" w:line="170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Здоровый образ жизни: режим труда и отдыха, здоровое питание.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Покупки: одежда, обувь и продукты питания.</w:t>
      </w:r>
    </w:p>
    <w:p w:rsidR="003D4DFB" w:rsidRPr="003D4DFB" w:rsidRDefault="003D4DFB" w:rsidP="003D4DFB">
      <w:pPr>
        <w:spacing w:after="0" w:line="170" w:lineRule="atLeast"/>
        <w:ind w:right="86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Школа, школьная жизнь, школьная форма, изучаемые предметы. Переписка с зарубежными сверстниками.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Каникулы в различное время года. Виды отдыха.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Природа: дикие и домашние животные. Погода. Родной город/село. Транспорт.</w:t>
      </w:r>
    </w:p>
    <w:p w:rsidR="003D4DFB" w:rsidRPr="003D4DFB" w:rsidRDefault="003D4DFB" w:rsidP="003D4DFB">
      <w:pPr>
        <w:spacing w:after="0" w:line="174" w:lineRule="atLeast"/>
        <w:ind w:right="576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Выдающиеся люди родной страны и страны/стран изучаемого языка: писатели, поэты.</w:t>
      </w:r>
    </w:p>
    <w:p w:rsidR="003D4DFB" w:rsidRPr="003D4DFB" w:rsidRDefault="003D4DFB" w:rsidP="003D4DFB">
      <w:pPr>
        <w:spacing w:after="0" w:line="185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Говорение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коммуникативных умений </w:t>
      </w:r>
      <w:r w:rsidRPr="003D4DF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диалогической речи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базе умений, сформированных в начальной школе: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диалог этикетного  характера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 начинать, 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диалог-побуждение к действию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диалог-расспрос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3D4DFB" w:rsidRPr="003D4DFB" w:rsidRDefault="003D4DFB" w:rsidP="003D4DFB">
      <w:pPr>
        <w:spacing w:after="0" w:line="360" w:lineRule="atLeast"/>
        <w:ind w:right="288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Объём диалога — до 5 реплик со стороны каждого собеседника.</w:t>
      </w:r>
    </w:p>
    <w:p w:rsidR="003D4DFB" w:rsidRPr="003D4DFB" w:rsidRDefault="003D4DFB" w:rsidP="003D4DFB">
      <w:pPr>
        <w:spacing w:after="0" w:line="185" w:lineRule="atLeast"/>
        <w:ind w:right="576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коммуникативных умений </w:t>
      </w:r>
      <w:r w:rsidRPr="003D4DF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монологической речи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базе умений, сформированных в начальной школе: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создание устных  связных  монологических  высказываний с использованием основных коммуникативных типов речи: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 повествование/сообщение;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изложение (пересказ) основного содержания прочитанного текста;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краткое изложение результатов выполненной проектной работы.</w:t>
      </w:r>
    </w:p>
    <w:p w:rsidR="003D4DFB" w:rsidRPr="003D4DFB" w:rsidRDefault="003D4DFB" w:rsidP="003D4DFB">
      <w:pPr>
        <w:spacing w:after="0" w:line="174" w:lineRule="atLeast"/>
        <w:ind w:right="14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Объём монологического высказывания — 5-6 фраз.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78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85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Аудирование</w:t>
      </w:r>
      <w:proofErr w:type="spellEnd"/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коммуникативных умений </w:t>
      </w:r>
      <w:proofErr w:type="spellStart"/>
      <w:r w:rsidRPr="003D4DF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аудирования</w:t>
      </w:r>
      <w:proofErr w:type="spellEnd"/>
      <w:r w:rsidRPr="003D4DF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базе умений, сформированных в начальной школе: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непосредственном общении: понимание на слух речи учителя и одноклассников и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вербальная/невербальная реакция на услышанное;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3D4DFB" w:rsidRPr="003D4DFB" w:rsidRDefault="003D4DFB" w:rsidP="003D4DFB">
      <w:pPr>
        <w:spacing w:after="0" w:line="174" w:lineRule="atLeast"/>
        <w:ind w:right="86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Аудирование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3D4DFB" w:rsidRPr="003D4DFB" w:rsidRDefault="003D4DFB" w:rsidP="003D4DFB">
      <w:pPr>
        <w:spacing w:after="0" w:line="174" w:lineRule="atLeast"/>
        <w:ind w:right="14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Аудирование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пониманием запрашиваемой информации предполагает умение выделять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3D4DFB" w:rsidRPr="003D4DFB" w:rsidRDefault="003D4DFB" w:rsidP="003D4DFB">
      <w:pPr>
        <w:spacing w:after="0" w:line="170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Тексты для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аудирования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Время звучания текста/текстов для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аудирования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до 1 минуты.</w:t>
      </w:r>
    </w:p>
    <w:p w:rsidR="003D4DFB" w:rsidRPr="003D4DFB" w:rsidRDefault="003D4DFB" w:rsidP="003D4DFB">
      <w:pPr>
        <w:spacing w:after="0" w:line="182" w:lineRule="atLeast"/>
        <w:ind w:right="432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Смысловое чтение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D4DFB" w:rsidRPr="003D4DFB" w:rsidRDefault="003D4DFB" w:rsidP="003D4DFB">
      <w:pPr>
        <w:spacing w:after="0" w:line="174" w:lineRule="atLeast"/>
        <w:ind w:right="432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несущественные для понимания основного содержания.</w:t>
      </w:r>
    </w:p>
    <w:p w:rsidR="003D4DFB" w:rsidRPr="003D4DFB" w:rsidRDefault="003D4DFB" w:rsidP="003D4DFB">
      <w:pPr>
        <w:spacing w:after="0" w:line="174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Чтение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несплошных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текстов (таблиц) и понимание представленной в них информации.</w:t>
      </w:r>
    </w:p>
    <w:p w:rsidR="003D4DFB" w:rsidRPr="003D4DFB" w:rsidRDefault="003D4DFB" w:rsidP="003D4DFB">
      <w:pPr>
        <w:spacing w:after="0" w:line="174" w:lineRule="atLeast"/>
        <w:ind w:right="102" w:firstLine="180"/>
        <w:jc w:val="both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несплошной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текст (таблица).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Объём текста/текстов для чтения — 180-200 слов.</w:t>
      </w:r>
    </w:p>
    <w:p w:rsidR="003D4DFB" w:rsidRPr="003D4DFB" w:rsidRDefault="003D4DFB" w:rsidP="003D4DFB">
      <w:pPr>
        <w:spacing w:after="0" w:line="185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Письменная речь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умений письменной речи на базе умений, сформированных в начальной школе: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написание коротких поздравлений с праздниками (с Новым годом, Рождеством, днём рождения);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заполнение анкет и формуляров: сообщение о себе основных сведений в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соответствии с нормами, принятыми в стране/странах изучаемого языка;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78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82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ЯЗЫКОВЫЕ ЗНАНИЯ И УМЕНИЯ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Фонетическая сторона речи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Различение на  слух  и  адекватное,  без  ошибок, 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3D4DFB" w:rsidRPr="003D4DFB" w:rsidRDefault="003D4DFB" w:rsidP="003D4DFB">
      <w:pPr>
        <w:spacing w:after="0" w:line="174" w:lineRule="atLeast"/>
        <w:ind w:right="86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демонстрирующее понимание текста.</w:t>
      </w:r>
    </w:p>
    <w:p w:rsidR="003D4DFB" w:rsidRPr="003D4DFB" w:rsidRDefault="003D4DFB" w:rsidP="003D4DFB">
      <w:pPr>
        <w:spacing w:after="0" w:line="17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Объём текста для чтения вслух — до 90 слов.</w:t>
      </w:r>
    </w:p>
    <w:p w:rsidR="003D4DFB" w:rsidRPr="003D4DFB" w:rsidRDefault="003D4DFB" w:rsidP="003D4DFB">
      <w:pPr>
        <w:spacing w:after="0" w:line="170" w:lineRule="atLeast"/>
        <w:ind w:left="180" w:right="6192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Графика, орфография и пунктуация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Правильное написание изученных слов.</w:t>
      </w:r>
    </w:p>
    <w:p w:rsidR="003D4DFB" w:rsidRPr="003D4DFB" w:rsidRDefault="003D4DFB" w:rsidP="003D4DFB">
      <w:pPr>
        <w:spacing w:after="0" w:line="17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3D4DFB" w:rsidRPr="003D4DFB" w:rsidRDefault="003D4DFB" w:rsidP="003D4DFB">
      <w:pPr>
        <w:spacing w:after="0" w:line="170" w:lineRule="atLeast"/>
        <w:ind w:right="100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3D4DFB" w:rsidRPr="003D4DFB" w:rsidRDefault="003D4DFB" w:rsidP="003D4DFB">
      <w:pPr>
        <w:spacing w:after="0" w:line="182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Лексическая сторона речи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D4DFB" w:rsidRPr="003D4DFB" w:rsidRDefault="003D4DFB" w:rsidP="003D4DFB">
      <w:pPr>
        <w:spacing w:after="0" w:line="174" w:lineRule="atLeast"/>
        <w:ind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3D4DFB" w:rsidRPr="003D4DFB" w:rsidRDefault="003D4DFB" w:rsidP="003D4DFB">
      <w:pPr>
        <w:spacing w:after="0" w:line="185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Основные способы словообразования: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аффиксация: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образование имён существительных при помощи суффиксов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er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or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teacher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visitor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),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ist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scientist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tourist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),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sion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tion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dis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cussion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invitation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образование имён  прилагательных при помощи суффиксов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ful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wonderful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),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ian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an</w:t>
      </w:r>
      <w:proofErr w:type="spellEnd"/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Russian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American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образование наречий при помощи суффикса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ly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recently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образование имён прилагательных, имён существительных и наречий при помощи отрицательного префикса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unhappy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unreality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unusually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3D4DFB" w:rsidRPr="003D4DFB" w:rsidRDefault="003D4DFB" w:rsidP="003D4DFB">
      <w:pPr>
        <w:spacing w:after="0" w:line="174" w:lineRule="atLeast"/>
        <w:ind w:right="72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Грамматическая сторона речи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Распознавание в письменном и звучащем тексте и употребление в устной и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письменной речи изученных морфологических форм и синтаксических конструкций английского языка.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Предложения с несколькими обстоятельствами, следующими в определённом порядке.</w:t>
      </w:r>
    </w:p>
    <w:p w:rsidR="003D4DFB" w:rsidRPr="003D4DFB" w:rsidRDefault="003D4DFB" w:rsidP="003D4DFB">
      <w:pPr>
        <w:spacing w:after="0" w:line="170" w:lineRule="atLeast"/>
        <w:ind w:right="432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Вопросительные предложения (альтернативный и разделительный вопросы в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Present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Past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Future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Simple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Tense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3D4DFB" w:rsidRPr="003D4DFB" w:rsidRDefault="003D4DFB" w:rsidP="003D4DFB">
      <w:pPr>
        <w:spacing w:after="0" w:line="174" w:lineRule="atLeast"/>
        <w:ind w:right="14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Глаголы в </w:t>
      </w:r>
      <w:proofErr w:type="spellStart"/>
      <w:proofErr w:type="gram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видо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-временных</w:t>
      </w:r>
      <w:proofErr w:type="gram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формах действительного залога в изъявительном наклонении в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Present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Perfect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Tense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повествовательных (утвердительных и отрицательных) и вопросительных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предложениях.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Имена существительные во множественном числе, в том числе имена существительные, имеющие</w:t>
      </w:r>
      <w:r w:rsid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 только множественного числа.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Имена существительные с причастиями настоящего и прошедшего времени.</w:t>
      </w:r>
    </w:p>
    <w:p w:rsidR="003D4DFB" w:rsidRPr="003D4DFB" w:rsidRDefault="003D4DFB" w:rsidP="003D4DFB">
      <w:pPr>
        <w:spacing w:after="0" w:line="170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3D4DFB" w:rsidRPr="003D4DFB" w:rsidRDefault="003D4DFB" w:rsidP="003D4DFB">
      <w:pPr>
        <w:spacing w:after="0" w:line="360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СОЦИОКУЛЬТУРНЫЕ ЗНАНИЯ И УМЕНИЯ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3D4DFB" w:rsidRPr="003D4DFB" w:rsidRDefault="003D4DFB" w:rsidP="003D4DFB">
      <w:pPr>
        <w:spacing w:after="0" w:line="174" w:lineRule="atLeast"/>
        <w:ind w:right="576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3D4DFB" w:rsidRPr="003D4DFB" w:rsidRDefault="003D4DFB" w:rsidP="003D4DFB">
      <w:pPr>
        <w:spacing w:after="0" w:line="182" w:lineRule="atLeast"/>
        <w:ind w:right="14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3D4DFB" w:rsidRPr="003D4DFB" w:rsidRDefault="003D4DFB" w:rsidP="003D4DFB">
      <w:pPr>
        <w:spacing w:after="0" w:line="182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Формирование </w:t>
      </w:r>
      <w:proofErr w:type="gram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умений: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</w:t>
      </w:r>
      <w:proofErr w:type="gramEnd"/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писать свои имя и фамилию, а также имена и фамилии своих родственников и друзей на английском языке;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правильно оформлять свой адрес на английском языке (в анкете, формуляре);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кратко представлять Россию и страну/страны изучаемого языка;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3D4DFB" w:rsidRPr="003D4DFB" w:rsidRDefault="003D4DFB" w:rsidP="003D4DFB">
      <w:pPr>
        <w:spacing w:after="0" w:line="170" w:lineRule="atLeast"/>
        <w:ind w:left="180" w:right="86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КОМПЕНСАТОРНЫЕ УМЕНИЯ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Использование при чтении и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аудировании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языковой, в том числе контекстуальной, догадки.</w:t>
      </w:r>
    </w:p>
    <w:p w:rsidR="003D4DFB" w:rsidRPr="003D4DFB" w:rsidRDefault="003D4DFB" w:rsidP="003D4DFB">
      <w:pPr>
        <w:spacing w:after="0" w:line="170" w:lineRule="atLeast"/>
        <w:ind w:right="576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Использование в качестве опоры при порождении собственных высказываний ключевых слов, плана.</w:t>
      </w:r>
    </w:p>
    <w:p w:rsidR="003D4DFB" w:rsidRPr="003D4DFB" w:rsidRDefault="003D4DFB" w:rsidP="003D4DFB">
      <w:pPr>
        <w:spacing w:after="0" w:line="170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78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ПЛАНИРУЕМЫЕ ОБРАЗОВАТЕЛЬНЫЕ РЕЗУЛЬТАТЫ</w:t>
      </w:r>
    </w:p>
    <w:p w:rsidR="003D4DFB" w:rsidRPr="003D4DFB" w:rsidRDefault="003D4DFB" w:rsidP="003D4DFB">
      <w:pPr>
        <w:spacing w:after="0" w:line="170" w:lineRule="atLeast"/>
        <w:ind w:right="432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Изучение английского языка в 5 классе направлено на достижение обучающимися личностных,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предметных результатов освоения учебного предмета.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</w:t>
      </w:r>
    </w:p>
    <w:p w:rsidR="003D4DFB" w:rsidRPr="003D4DFB" w:rsidRDefault="003D4DFB" w:rsidP="003D4DFB">
      <w:pPr>
        <w:spacing w:after="0" w:line="182" w:lineRule="atLeast"/>
        <w:ind w:right="576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 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Гражданского воспитания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активное участие в жизни семьи, Организации, местного сообщества, родного края, страны;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готовность к участию в гуманитарной деятельности 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волонтёрство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помощь людям, нуждающимся в ней).</w:t>
      </w:r>
    </w:p>
    <w:p w:rsidR="003D4DFB" w:rsidRPr="003D4DFB" w:rsidRDefault="003D4DFB" w:rsidP="003D4DFB">
      <w:pPr>
        <w:spacing w:after="0" w:line="185" w:lineRule="atLeast"/>
        <w:ind w:right="432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Патриотического воспитания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3D4DFB" w:rsidRPr="003D4DFB" w:rsidRDefault="003D4DFB" w:rsidP="003D4DFB">
      <w:pPr>
        <w:spacing w:after="0" w:line="182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Духовно-нравственного воспитания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ориентация на моральные ценности и нормы в ситуациях нравственного выбора;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D4DFB" w:rsidRPr="003D4DFB" w:rsidRDefault="003D4DFB" w:rsidP="003D4DFB">
      <w:pPr>
        <w:spacing w:after="0" w:line="360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Эстетического воспитания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78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74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стремление к самовыражению в разных видах искусства.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Физического воспитания, формирования культуры здоровья и эмоционального благополучия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осознание ценности жизни;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lastRenderedPageBreak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соблюдение правил безопасности, в том числе навыков безопасного поведения в интернет-среде;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способность адаптироваться к стрессовым ситуациям и меняющимся социальным,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информационным и природным условиям, в том числе осмысляя собственный опыт и выстраивая дальнейшие цели;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умение принимать себя и других, не осуждая;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Трудового воспитания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готовность адаптироваться в профессиональной среде;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уважение к труду и результатам трудовой деятельности;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3D4DFB" w:rsidRPr="003D4DFB" w:rsidRDefault="003D4DFB" w:rsidP="003D4DFB">
      <w:pPr>
        <w:spacing w:after="0" w:line="185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Экологического воспитания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осознание своей роли как гражданина и потребителя в условиях взаимосвязи природной,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технологической и социальной сред;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готовность к участию в практической деятельности экологической направленности.</w:t>
      </w:r>
    </w:p>
    <w:p w:rsidR="003D4DFB" w:rsidRPr="003D4DFB" w:rsidRDefault="003D4DFB" w:rsidP="003D4DFB">
      <w:pPr>
        <w:spacing w:after="0" w:line="182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Ценности научного познания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овладение языковой и читательской культурой как средством познания мира;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овладение основными навыками исследовательской деятельности, установка на осмысление опыта,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66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70" w:lineRule="atLeast"/>
        <w:ind w:right="86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наблюдений, поступков и стремление совершенствовать пути достижения индивидуального и коллективного благополучия.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среды, включают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освоение обучающимися социального опыта, основных социальных ролей,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деятельности, а также в рамках социального взаимодействия с людьми из другой культурной среды;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способность обучающихся взаимодействовать в условиях неопределённости, открытость опыту и знаниям других;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понятиями), а также оперировать терминами и представлениями в области концепции устойчивого развития;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умение анализировать и выявлять взаимосвязи природы, общества и экономики;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воспринимать стрессовую ситуацию как вызов, требующий контрмер;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оценивать ситуацию стресса, корректировать принимаемые решения и действия;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быть готовым действовать в отсутствие гарантий успеха.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МЕТАПРЕДМЕТНЫЕ РЕЗУЛЬТАТЫ</w:t>
      </w:r>
    </w:p>
    <w:p w:rsidR="003D4DFB" w:rsidRPr="003D4DFB" w:rsidRDefault="003D4DFB" w:rsidP="003D4DFB">
      <w:pPr>
        <w:spacing w:after="0" w:line="187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результаты освоения программы основного общего образования, в том числе адаптированной, должны отражать: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Овладение универсальными учебными познавательными действиями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1) базовые логические действия: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выявлять и характеризовать существенные признаки объектов (явлений);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предлагать критерии для выявления закономерностей и противоречий;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выявлять дефицит информации, данных, необходимых для решения поставленной задачи;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выявлять причинно-следственные связи при изучении явлений и процессов;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90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2) базовые исследовательские действия: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использовать вопросы как исследовательский инструмент познания;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формулировать вопросы, фиксирующие разрыв между реальным и желательным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состоянием ситуации, объекта, самостоятельно устанавливать искомое и данное;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формулировать гипотезу об истинности собственных суждений и суждений других,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аргументировать свою позицию, мнение;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прогнозировать возможное дальнейшее развитие процессов, событий и их последствия в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аналогичных или сходных ситуациях, выдвигать предположения об их развитии в новых условиях и контекстах;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3) работа с информацией: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эффективно запоминать и систематизировать информацию.</w:t>
      </w:r>
    </w:p>
    <w:p w:rsidR="003D4DFB" w:rsidRPr="003D4DFB" w:rsidRDefault="003D4DFB" w:rsidP="003D4DFB">
      <w:pPr>
        <w:spacing w:after="0" w:line="170" w:lineRule="atLeast"/>
        <w:ind w:right="1296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когнитивных навыков у обучающихся.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Овладение универсальными учебными коммуникативными действиями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1) общение: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выражать себя (свою точку зрения) в устных и письменных текстах;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78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публично представлять результаты выполненного опыта (эксперимента, исследования, проекта);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2) совместная деятельность: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форм взаимодействия при решении поставленной задачи;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уметь обобщать мнения нескольких людей, проявлять готовность руководить, выполнять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поручения, подчиняться;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оценивать качество своего вклада в общий продукт по критериям, самостоятельно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сформулированным участниками взаимодействия;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сравнивать результаты с исходной задачей и вклад каждого члена команды в достижение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3D4DFB" w:rsidRPr="003D4DFB" w:rsidRDefault="003D4DFB" w:rsidP="003D4DFB">
      <w:pPr>
        <w:spacing w:after="0" w:line="170" w:lineRule="atLeast"/>
        <w:ind w:right="1152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социальных навыков и эмоционального интеллекта обучающихся.</w:t>
      </w:r>
    </w:p>
    <w:p w:rsidR="003D4DFB" w:rsidRPr="003D4DFB" w:rsidRDefault="003D4DFB" w:rsidP="003D4DFB">
      <w:pPr>
        <w:spacing w:after="0" w:line="187" w:lineRule="atLeast"/>
        <w:ind w:right="288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Овладение универсальными учебными регулятивными действиями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1) самоорганизация: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выявлять проблемы для решения в жизненных и учебных ситуациях;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делать выбор и брать ответственность за решение;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2) самоконтроль: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владеть способами самоконтроля,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самомотивации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рефлексии;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давать адекватную оценку ситуации и предлагать план её изменения;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объяснять причины достижения (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недостижения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результатов деятельности, давать оценку приобретённому опыту, уметь находить позитивное в произошедшей ситуации;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оценивать соответствие результата цели и условиям;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3) эмоциональный интеллект: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78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85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различать, называть и управлять собственными эмоциями и эмоциями других;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выявлять и анализировать причины эмоций;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ставить себя на место другого человека, понимать мотивы и намерения другого;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регулировать способ выражения эмоций;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4) принятие себя и других: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lastRenderedPageBreak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открытость себе и другим;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осознавать невозможность контролировать всё вокруг.</w:t>
      </w:r>
    </w:p>
    <w:p w:rsidR="003D4DFB" w:rsidRPr="003D4DFB" w:rsidRDefault="003D4DFB" w:rsidP="003D4DFB">
      <w:pPr>
        <w:spacing w:after="0" w:line="177" w:lineRule="atLeast"/>
        <w:ind w:right="144"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</w:t>
      </w:r>
    </w:p>
    <w:p w:rsidR="003D4DFB" w:rsidRPr="003D4DFB" w:rsidRDefault="003D4DFB" w:rsidP="003D4DFB">
      <w:pPr>
        <w:spacing w:after="0" w:line="182" w:lineRule="atLeast"/>
        <w:ind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иноязычной коммуникативной компетенции на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допороговом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метапредметной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(учебно-познавательной).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Владеть основными видами речевой деятельности: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говорение: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вести разные виды диалогов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 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создавать разные виды монологических высказываний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излагать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основное содержание прочитанного текста с вербальными и/или зрительными опорами (объём — 5-6 фраз); кратко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излагать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  выполненной проектной работы (объём — до 6 фраз);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аудирование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воспринимать на слух и понимать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аудирования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до 1 минуты);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смысловое чтение: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читать про себя и понимать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несплошные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тексты (таблицы) и понимать представленную в них информацию;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письменная речь: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писать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изучаемого языка;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писать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3D4DFB" w:rsidRPr="003D4DFB" w:rsidRDefault="003D4DFB" w:rsidP="003D4DFB">
      <w:pPr>
        <w:spacing w:after="0" w:line="174" w:lineRule="atLeast"/>
        <w:ind w:firstLine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владеть</w:t>
      </w:r>
      <w:r w:rsidRPr="003D4DFB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фонетическими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навыками: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различать на слух и адекватно,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 ошибок, ведущих к сбою коммуникации,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произносить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 с правильным ударением и фразы с соблюдением их ритмико-интонационных особенностей, в том числе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применять правила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отсутствия фразового ударения на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66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85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служебных словах;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выразительно читать вслух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владеть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орфографическими навыками: правильно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писать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изученные слова;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владеть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пунктуационными навыками: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использовать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3D4DFB" w:rsidRPr="003D4DFB" w:rsidRDefault="003D4DFB" w:rsidP="003D4DFB">
      <w:pPr>
        <w:spacing w:after="0" w:line="185" w:lineRule="atLeast"/>
        <w:ind w:right="144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распознавать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звучащем и письменном тексте 675 лексических единиц (слов, словосочетаний, речевых клише) и правильно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употреблять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устной и письменной речи 625 лексических единиц (включая  500  лексических 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распознавать и употреблять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er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or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ist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sion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/-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tion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имена прилагательные с суффиксами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ful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ian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наречия с суффиксом -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ly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имена прилагательные, имена существительные и наречия с отрицательным префиксом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un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распознавать и употреблять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устной и письменной речи изученные синонимы и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интернациональные слова;</w:t>
      </w:r>
    </w:p>
    <w:p w:rsidR="003D4DFB" w:rsidRPr="003D4DFB" w:rsidRDefault="003D4DFB" w:rsidP="003D4DFB">
      <w:pPr>
        <w:spacing w:after="0" w:line="187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знать и понимать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распознавать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письменном и звучащем тексте и употреблять в устной и письменной речи: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   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предложения с несколькими обстоятельствами, следующими в определённом порядке;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вопросительные предложения (альтернативный и разделительный вопросы в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Present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Past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Future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Simple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Tense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глаголы в 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видо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-временных  формах  действительного  залога в изъявительном наклонении в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Present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Perfect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Tense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повествовательных (утвердительных и отрицательных) и вопросительных предложениях;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имена существительные с причастиями настоящего и прошедшего времени;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наречия в положительной, сравнительной и превосходной степенях, образованные по правилу, и исключения;</w:t>
      </w:r>
    </w:p>
    <w:p w:rsidR="003D4DFB" w:rsidRPr="003D4DFB" w:rsidRDefault="003D4DFB" w:rsidP="003D4DFB">
      <w:pPr>
        <w:spacing w:after="0" w:line="185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владеть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социокультурными знаниями и умениями: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использовать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знать/понимать и использовать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правильно оформлять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адрес, писать фамилии и имена (свои, родственников и друзей) на английском языке (в анкете, формуляре);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обладать базовыми знаниями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социокультурном портрете родной страны и страны/стран изучаемого языка;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кратко представлять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Россию и страны/стран изучаемого языка;</w:t>
      </w:r>
    </w:p>
    <w:p w:rsidR="003D4DFB" w:rsidRPr="003D4DFB" w:rsidRDefault="003D4DFB" w:rsidP="003D4DFB">
      <w:pPr>
        <w:spacing w:after="0" w:line="148" w:lineRule="atLeast"/>
        <w:ind w:left="180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 </w:t>
      </w:r>
      <w:r w:rsidRPr="003D4D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владеть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компенсаторными умениями: использовать при чтении и </w:t>
      </w:r>
      <w:proofErr w:type="spellStart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аудировании</w:t>
      </w:r>
      <w:proofErr w:type="spellEnd"/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языковую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66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74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3D4DFB" w:rsidRPr="003D4DFB" w:rsidRDefault="003D4DFB" w:rsidP="003D4DFB">
      <w:pPr>
        <w:spacing w:after="0" w:line="17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3D4DFB" w:rsidRPr="003D4DFB" w:rsidRDefault="003D4DFB" w:rsidP="003D4DFB">
      <w:pPr>
        <w:spacing w:after="0" w:line="170" w:lineRule="atLeast"/>
        <w:ind w:right="576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   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64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51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19"/>
          <w:szCs w:val="19"/>
          <w:bdr w:val="none" w:sz="0" w:space="0" w:color="auto" w:frame="1"/>
          <w:lang w:eastAsia="ru-RU"/>
        </w:rPr>
        <w:t>ТЕМАТИЧЕСКОЕ ПЛАНИРОВАНИЕ.</w:t>
      </w:r>
    </w:p>
    <w:tbl>
      <w:tblPr>
        <w:tblW w:w="9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261"/>
        <w:gridCol w:w="4427"/>
        <w:gridCol w:w="1617"/>
      </w:tblGrid>
      <w:tr w:rsidR="003D4DFB" w:rsidRPr="003D4DFB" w:rsidTr="003D4DFB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2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Наименование раздела</w:t>
            </w:r>
          </w:p>
        </w:tc>
        <w:tc>
          <w:tcPr>
            <w:tcW w:w="7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Основные изучаемые вопросы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3D4DFB" w:rsidRPr="003D4DFB" w:rsidTr="003D4DF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Unit 1. Holidays Are Over Steps 1—10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Каникулы. Проведение до</w:t>
            </w: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softHyphen/>
              <w:t>суга. Планы на выходной. Погода. Страны и города Европы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3D4DFB" w:rsidRPr="003D4DFB" w:rsidTr="003D4DF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Unit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2. 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Family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History</w:t>
            </w:r>
            <w:proofErr w:type="spellEnd"/>
          </w:p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Steps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1—10)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Семья.</w:t>
            </w:r>
          </w:p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Достопримечательности русских городов.</w:t>
            </w:r>
          </w:p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Место</w:t>
            </w: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softHyphen/>
              <w:t>жительства. Обозначение дат.</w:t>
            </w:r>
          </w:p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Русские писатели. Профессии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3D4DFB" w:rsidRPr="003D4DFB" w:rsidTr="003D4DF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Unit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3. 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Healthy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Ways</w:t>
            </w:r>
            <w:proofErr w:type="spellEnd"/>
          </w:p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Steps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1—10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Виды спорта. Обозначение времени. Детские игры. Здоровье. Здоровый образ жизни. Увлечения и хобби.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3D4DFB" w:rsidRPr="003D4DFB" w:rsidTr="003D4DF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Unit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4. 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After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School</w:t>
            </w:r>
            <w:proofErr w:type="spellEnd"/>
          </w:p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Steps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1—10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Свободное время. Домашние животные. Хобби. Цирк. Русские художники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3D4DFB" w:rsidRPr="003D4DFB" w:rsidTr="003D4DF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Unit 5. From Place to Place</w:t>
            </w:r>
          </w:p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Steps 1—10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Путешествия. Шотландия.</w:t>
            </w:r>
          </w:p>
          <w:p w:rsidR="003D4DFB" w:rsidRPr="003D4DFB" w:rsidRDefault="003D4DFB" w:rsidP="003D4DF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Города мира и их достопримечательности.</w:t>
            </w:r>
          </w:p>
          <w:p w:rsidR="003D4DFB" w:rsidRPr="003D4DFB" w:rsidRDefault="003D4DFB" w:rsidP="003D4DF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Рынки Лондона. Мосты Лондона.</w:t>
            </w:r>
          </w:p>
          <w:p w:rsidR="003D4DFB" w:rsidRPr="003D4DFB" w:rsidRDefault="003D4DFB" w:rsidP="003D4DFB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Русский и британ</w:t>
            </w: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softHyphen/>
              <w:t>ский образ жизни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3D4DFB" w:rsidRPr="003D4DFB" w:rsidTr="003D4DFB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Unit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6. 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About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Russia</w:t>
            </w:r>
            <w:proofErr w:type="spellEnd"/>
          </w:p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Steps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1—10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Путешествия. География России. Животные России. Знаменитые люди России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</w:tr>
      <w:tr w:rsidR="003D4DFB" w:rsidRPr="003D4DFB" w:rsidTr="003D4DFB">
        <w:tc>
          <w:tcPr>
            <w:tcW w:w="110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4DFB" w:rsidRPr="003D4DFB" w:rsidRDefault="003D4DFB" w:rsidP="003D4DFB">
            <w:pPr>
              <w:spacing w:after="0" w:line="179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79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102</w:t>
            </w:r>
          </w:p>
        </w:tc>
      </w:tr>
    </w:tbl>
    <w:p w:rsidR="003D4DFB" w:rsidRPr="003D4DFB" w:rsidRDefault="003D4DFB" w:rsidP="003D4DFB">
      <w:pPr>
        <w:spacing w:before="173" w:after="258" w:line="151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> </w:t>
      </w:r>
    </w:p>
    <w:p w:rsidR="003D4DFB" w:rsidRPr="003D4DFB" w:rsidRDefault="003D4DFB" w:rsidP="003D4DFB">
      <w:pPr>
        <w:spacing w:after="0" w:line="14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FB">
        <w:rPr>
          <w:rFonts w:ascii="Cambria" w:eastAsia="Times New Roman" w:hAnsi="Cambria" w:cs="Times New Roman"/>
          <w:color w:val="111115"/>
          <w:bdr w:val="none" w:sz="0" w:space="0" w:color="auto" w:frame="1"/>
          <w:lang w:eastAsia="ru-RU"/>
        </w:rPr>
        <w:br w:type="textWrapping" w:clear="all"/>
      </w:r>
    </w:p>
    <w:p w:rsidR="003D4DFB" w:rsidRPr="003D4DFB" w:rsidRDefault="003D4DFB" w:rsidP="003D4DFB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ПОУРОЧНОЕ ПЛАНИРОВАНИЕ</w:t>
      </w:r>
    </w:p>
    <w:tbl>
      <w:tblPr>
        <w:tblW w:w="10490" w:type="dxa"/>
        <w:tblInd w:w="-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5812"/>
        <w:gridCol w:w="2835"/>
      </w:tblGrid>
      <w:tr w:rsidR="003D4DFB" w:rsidRPr="003D4DFB" w:rsidTr="003D4DFB">
        <w:trPr>
          <w:trHeight w:val="342"/>
        </w:trPr>
        <w:tc>
          <w:tcPr>
            <w:tcW w:w="1843" w:type="dxa"/>
            <w:gridSpan w:val="2"/>
            <w:tcBorders>
              <w:top w:val="single" w:sz="8" w:space="0" w:color="969696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Дата</w:t>
            </w:r>
          </w:p>
        </w:tc>
        <w:tc>
          <w:tcPr>
            <w:tcW w:w="5812" w:type="dxa"/>
            <w:vMerge w:val="restart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2835" w:type="dxa"/>
            <w:vMerge w:val="restart"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Домашнее задание к следующему уроку</w:t>
            </w:r>
          </w:p>
        </w:tc>
      </w:tr>
      <w:tr w:rsidR="003D4DFB" w:rsidRPr="003D4DFB" w:rsidTr="003D4DFB">
        <w:trPr>
          <w:trHeight w:val="34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vAlign w:val="center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69696"/>
              <w:left w:val="nil"/>
              <w:bottom w:val="single" w:sz="8" w:space="0" w:color="969696"/>
              <w:right w:val="single" w:sz="8" w:space="0" w:color="969696"/>
            </w:tcBorders>
            <w:vAlign w:val="center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§1. «Летние каникулы закончились». Простое настоящее и прошедшее время. Повторение.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1.</w:t>
            </w:r>
          </w:p>
        </w:tc>
      </w:tr>
      <w:tr w:rsidR="003D4DFB" w:rsidRPr="003D4DFB" w:rsidTr="003D4DFB">
        <w:trPr>
          <w:trHeight w:val="29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досуга. Простое прошедшее время.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Планы на выходной. Выражение «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to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be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going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to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do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smth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3.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Погода. Простое прошедшее время.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Страны и города Европы.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Степени сравнения прилагательных. Повторение. Конструкция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as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...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as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</w:t>
            </w:r>
          </w:p>
        </w:tc>
      </w:tr>
      <w:tr w:rsidR="003D4DFB" w:rsidRPr="003D4DFB" w:rsidTr="003D4DFB">
        <w:trPr>
          <w:trHeight w:val="60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Каникулы в России. Степени сравнения прилагательных. Повторение.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7.</w:t>
            </w:r>
          </w:p>
        </w:tc>
      </w:tr>
      <w:tr w:rsidR="003D4DFB" w:rsidRPr="003D4DFB" w:rsidTr="003D4DFB">
        <w:trPr>
          <w:trHeight w:val="36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 повторения по теме «Каникулы закончились».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8.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9.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устной речи по теме «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My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weekend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My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holidays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10.</w:t>
            </w:r>
          </w:p>
        </w:tc>
      </w:tr>
      <w:tr w:rsidR="003D4DFB" w:rsidRPr="003D4DFB" w:rsidTr="003D4DFB">
        <w:trPr>
          <w:trHeight w:val="55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лексических и грамматических навыков по теме "Мои каникулы".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лексику и грамматику раздела.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письменной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лексику и грамматику раздела.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Проверь себя.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лексику и грамматику раздела.</w:t>
            </w:r>
          </w:p>
        </w:tc>
      </w:tr>
      <w:tr w:rsidR="003D4DFB" w:rsidRPr="003D4DFB" w:rsidTr="003D4DFB">
        <w:trPr>
          <w:trHeight w:val="30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навыков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аудирования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письма.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навыков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33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лексико-грамматических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навыков говорения.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65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2. Семейная история Достопримечательности русских городов. Вопрос к подлежащему.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2.1.</w:t>
            </w:r>
          </w:p>
        </w:tc>
      </w:tr>
      <w:tr w:rsidR="003D4DFB" w:rsidRPr="003D4DFB" w:rsidTr="003D4DFB">
        <w:trPr>
          <w:trHeight w:val="41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Местожительства. Структура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to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be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born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2.2.</w:t>
            </w:r>
          </w:p>
        </w:tc>
      </w:tr>
      <w:tr w:rsidR="003D4DFB" w:rsidRPr="003D4DFB" w:rsidTr="003D4DFB">
        <w:trPr>
          <w:trHeight w:val="30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Семья. Вопрос к подлежащему с глаголом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to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be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2.3.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Семья. Профессии.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2.4.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Профессии. Модальный глагол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could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Отрицательные предложения.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2.5.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Профессии. Модальный глагол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could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Общие вопросы.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2.6.</w:t>
            </w:r>
          </w:p>
        </w:tc>
      </w:tr>
      <w:tr w:rsidR="003D4DFB" w:rsidRPr="003D4DFB" w:rsidTr="003D4DFB">
        <w:trPr>
          <w:trHeight w:val="33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Обозначение дат. Порядковые числительные.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Рабочая тетрадь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2.7.</w:t>
            </w:r>
          </w:p>
        </w:tc>
      </w:tr>
      <w:tr w:rsidR="003D4DFB" w:rsidRPr="003D4DFB" w:rsidTr="003D4DFB">
        <w:trPr>
          <w:trHeight w:val="30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 повторения по теме «Семейная история».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лексику и грамматику раздела.</w:t>
            </w:r>
          </w:p>
        </w:tc>
      </w:tr>
      <w:tr w:rsidR="003D4DFB" w:rsidRPr="003D4DFB" w:rsidTr="003D4DFB">
        <w:trPr>
          <w:trHeight w:val="2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устной речи по теме "Моя семья".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стр.84-85</w:t>
            </w:r>
          </w:p>
        </w:tc>
      </w:tr>
      <w:tr w:rsidR="003D4DFB" w:rsidRPr="003D4DFB" w:rsidTr="003D4DFB">
        <w:trPr>
          <w:trHeight w:val="29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стр.84-85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письменной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стр.85-86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Проверь себя.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стр.86-89</w:t>
            </w:r>
          </w:p>
        </w:tc>
      </w:tr>
      <w:tr w:rsidR="003D4DFB" w:rsidRPr="003D4DFB" w:rsidTr="003D4DFB">
        <w:trPr>
          <w:trHeight w:val="11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навыков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аудирования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письма.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1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стр.86-89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навыков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р.т. стр.23-28</w:t>
            </w:r>
          </w:p>
        </w:tc>
      </w:tr>
      <w:tr w:rsidR="003D4DFB" w:rsidRPr="003D4DFB" w:rsidTr="003D4DFB">
        <w:trPr>
          <w:trHeight w:val="2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лексико-грамматических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р.т. стр. 28-37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навыков говорения.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р.т. стр.28-29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1. Виды спорта. Герундий.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стр.99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 Обозначение времени.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стр.104</w:t>
            </w:r>
          </w:p>
        </w:tc>
      </w:tr>
      <w:tr w:rsidR="003D4DFB" w:rsidRPr="003D4DFB" w:rsidTr="003D4DFB">
        <w:trPr>
          <w:trHeight w:val="2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3. Обозначение времени. Здоровье.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стр.108</w:t>
            </w:r>
          </w:p>
        </w:tc>
      </w:tr>
      <w:tr w:rsidR="003D4DFB" w:rsidRPr="003D4DFB" w:rsidTr="003D4DFB">
        <w:trPr>
          <w:trHeight w:val="27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4. Здоровый образ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жизни.Оборотlet'sdo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стр.113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 Здоровый образ жизни.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стр.117</w:t>
            </w:r>
          </w:p>
        </w:tc>
      </w:tr>
      <w:tr w:rsidR="003D4DFB" w:rsidRPr="003D4DFB" w:rsidTr="003D4DFB">
        <w:trPr>
          <w:trHeight w:val="54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6. Здоровый образ жизни. Словообразование: суффикс прилагательных -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ful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стр.121</w:t>
            </w:r>
          </w:p>
        </w:tc>
      </w:tr>
      <w:tr w:rsidR="003D4DFB" w:rsidRPr="003D4DFB" w:rsidTr="003D4DFB">
        <w:trPr>
          <w:trHeight w:val="26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7. Увлечения и хобби. Оборот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have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got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 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hasgot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стр.125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8. Урок повторения на тему "Здоровый образ жизни".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 129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Контрольная работа №3.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 136</w:t>
            </w:r>
          </w:p>
        </w:tc>
      </w:tr>
      <w:tr w:rsidR="003D4DFB" w:rsidRPr="003D4DFB" w:rsidTr="003D4DFB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устной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письменной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формы глаголов.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навыков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аудирования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письма.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формы глаголов.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навыков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4.1 стр.</w:t>
            </w:r>
          </w:p>
        </w:tc>
      </w:tr>
      <w:tr w:rsidR="003D4DFB" w:rsidRPr="003D4DFB" w:rsidTr="003D4DFB">
        <w:trPr>
          <w:trHeight w:val="41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лексико-грамматических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4.2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Хобби. Специальный вопрос.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4.3</w:t>
            </w:r>
          </w:p>
        </w:tc>
      </w:tr>
      <w:tr w:rsidR="003D4DFB" w:rsidRPr="003D4DFB" w:rsidTr="003D4DFB">
        <w:trPr>
          <w:trHeight w:val="26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Хобби. Словообразование: префикс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un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4.4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Хобби. Разделительный вопрос.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4.5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Хобби.  Разделитель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вопрос.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4.6</w:t>
            </w:r>
          </w:p>
        </w:tc>
      </w:tr>
      <w:tr w:rsidR="003D4DFB" w:rsidRPr="003D4DFB" w:rsidTr="003D4DFB">
        <w:trPr>
          <w:trHeight w:val="29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Хобби. Цирк. Разделительный вопрос.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4.7</w:t>
            </w:r>
          </w:p>
        </w:tc>
      </w:tr>
      <w:tr w:rsidR="003D4DFB" w:rsidRPr="003D4DFB" w:rsidTr="003D4DFB">
        <w:trPr>
          <w:trHeight w:val="27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 повторения по теме "Свободное время"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4.8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устной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 повторения по теме "Свободное время".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4.8 рабочая тетрадь</w:t>
            </w:r>
          </w:p>
        </w:tc>
      </w:tr>
      <w:tr w:rsidR="003D4DFB" w:rsidRPr="003D4DFB" w:rsidTr="003D4DFB">
        <w:trPr>
          <w:trHeight w:val="54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устной речи.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</w:t>
            </w:r>
          </w:p>
        </w:tc>
      </w:tr>
      <w:tr w:rsidR="003D4DFB" w:rsidRPr="003D4DFB" w:rsidTr="003D4DFB">
        <w:trPr>
          <w:trHeight w:val="27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письменной речи. Проверь себя!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4.9</w:t>
            </w:r>
          </w:p>
        </w:tc>
      </w:tr>
      <w:tr w:rsidR="003D4DFB" w:rsidRPr="003D4DFB" w:rsidTr="003D4DFB">
        <w:trPr>
          <w:trHeight w:val="31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навыков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аудирования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письма.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навыков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лексико-грамматических навыков.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навыков говорения.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Путешествия.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Абсолютная форма притяжательных местоимений.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5.1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Путешествие по России.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5.2</w:t>
            </w:r>
          </w:p>
        </w:tc>
      </w:tr>
      <w:tr w:rsidR="003D4DFB" w:rsidRPr="003D4DFB" w:rsidTr="003D4DFB">
        <w:trPr>
          <w:trHeight w:val="29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Шотландия. Ответы на разделительные вопросы.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5.3</w:t>
            </w:r>
          </w:p>
        </w:tc>
      </w:tr>
      <w:tr w:rsidR="003D4DFB" w:rsidRPr="003D4DFB" w:rsidTr="003D4DFB">
        <w:trPr>
          <w:trHeight w:val="2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Города мира и их достопримечательности.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5.4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Путешествие в Великобританию.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5.5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Образование наречий.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5.6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Город моей мечты.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5.7</w:t>
            </w:r>
          </w:p>
        </w:tc>
      </w:tr>
      <w:tr w:rsidR="003D4DFB" w:rsidRPr="003D4DFB" w:rsidTr="003D4DFB">
        <w:trPr>
          <w:trHeight w:val="25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 повторения по теме "Путешествие"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5.8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устной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</w:t>
            </w:r>
          </w:p>
        </w:tc>
      </w:tr>
      <w:tr w:rsidR="003D4DFB" w:rsidRPr="003D4DFB" w:rsidTr="003D4DFB">
        <w:trPr>
          <w:trHeight w:val="39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Проверь себя.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5.9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письменной речи.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проверочной работы.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устной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раздел 5.</w:t>
            </w:r>
          </w:p>
        </w:tc>
      </w:tr>
      <w:tr w:rsidR="003D4DFB" w:rsidRPr="003D4DFB" w:rsidTr="003D4DFB">
        <w:trPr>
          <w:trHeight w:val="79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текстов на выбор. Повторить лексику и грамматику раздела 5.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Проверь себя!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лексику и грамматику раздела 5.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письменной речи.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проверочной работы.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лексику и грамматику раздела 5.</w:t>
            </w:r>
          </w:p>
        </w:tc>
      </w:tr>
      <w:tr w:rsidR="003D4DFB" w:rsidRPr="003D4DFB" w:rsidTr="003D4DFB">
        <w:trPr>
          <w:trHeight w:val="29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навыков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аудирования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письма.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6.1 № 8,9,10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навыков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6.2 № 8,9,10</w:t>
            </w:r>
          </w:p>
        </w:tc>
      </w:tr>
      <w:tr w:rsidR="003D4DFB" w:rsidRPr="003D4DFB" w:rsidTr="003D4DFB">
        <w:trPr>
          <w:trHeight w:val="28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 России. Прошедшее продолженное время.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6.3 № 8,9,10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Животные России. Множественное число имён существительных.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6.4 № 8,9,10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Знаменитые люди России.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6.5 № 8,9,10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и британский образ жизни.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6.6 № 8,9,10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Путешествие в Иркутск.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Прошедшее продолженное время.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6.7 № 8,9,10</w:t>
            </w:r>
          </w:p>
        </w:tc>
      </w:tr>
      <w:tr w:rsidR="003D4DFB" w:rsidRPr="003D4DFB" w:rsidTr="003D4DFB">
        <w:trPr>
          <w:trHeight w:val="88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 повторения по теме "Путешествия". Путешествие во Владивосток.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КонструкцияIttakes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...</w:t>
            </w:r>
            <w:proofErr w:type="spellStart"/>
            <w:proofErr w:type="gram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toget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..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6.8 № 8,9,10</w:t>
            </w:r>
          </w:p>
        </w:tc>
      </w:tr>
      <w:tr w:rsidR="003D4DFB" w:rsidRPr="003D4DFB" w:rsidTr="003D4DFB">
        <w:trPr>
          <w:trHeight w:val="79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 России. Прошедшее продолженное время. Животные России.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Множественное число существительных.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Знаменитые люди России. Русский и британский образ жизни.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тетрадь.</w:t>
            </w:r>
          </w:p>
        </w:tc>
      </w:tr>
      <w:tr w:rsidR="003D4DFB" w:rsidRPr="003D4DFB" w:rsidTr="003D4DFB">
        <w:trPr>
          <w:trHeight w:val="19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тетрадь.</w:t>
            </w:r>
          </w:p>
        </w:tc>
      </w:tr>
      <w:tr w:rsidR="003D4DFB" w:rsidRPr="003D4DFB" w:rsidTr="003D4DFB">
        <w:trPr>
          <w:trHeight w:val="62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Путешествие в Иркутск. Прошедшее продолженное время. Повторение  "Путешествие".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Рабочая тетрадь.</w:t>
            </w:r>
          </w:p>
        </w:tc>
      </w:tr>
      <w:tr w:rsidR="003D4DFB" w:rsidRPr="003D4DFB" w:rsidTr="003D4DFB">
        <w:trPr>
          <w:trHeight w:val="52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Повторить лексику и грамматику раздела 6.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устной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стр.127-128</w:t>
            </w:r>
          </w:p>
        </w:tc>
      </w:tr>
      <w:tr w:rsidR="003D4DFB" w:rsidRPr="003D4DFB" w:rsidTr="003D4DFB">
        <w:trPr>
          <w:trHeight w:val="312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лексических и 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 128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Практика письменной речи.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стр.129-130</w:t>
            </w:r>
          </w:p>
        </w:tc>
      </w:tr>
      <w:tr w:rsidR="003D4DFB" w:rsidRPr="003D4DFB" w:rsidTr="003D4DFB">
        <w:trPr>
          <w:trHeight w:val="56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Проверь себя.</w:t>
            </w:r>
          </w:p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Годовая промежуточная аттестация: итоговый тест.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стр.130</w:t>
            </w:r>
          </w:p>
        </w:tc>
      </w:tr>
      <w:tr w:rsidR="003D4DFB" w:rsidRPr="003D4DFB" w:rsidTr="003D4DFB">
        <w:trPr>
          <w:trHeight w:val="26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навыков </w:t>
            </w: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аудирования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письма.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оформить проект</w:t>
            </w:r>
          </w:p>
        </w:tc>
      </w:tr>
      <w:tr w:rsidR="003D4DFB" w:rsidRPr="003D4DFB" w:rsidTr="003D4DFB">
        <w:trPr>
          <w:trHeight w:val="26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навыков чтения.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131-132</w:t>
            </w:r>
          </w:p>
        </w:tc>
      </w:tr>
      <w:tr w:rsidR="003D4DFB" w:rsidRPr="003D4DFB" w:rsidTr="003D4DFB">
        <w:trPr>
          <w:trHeight w:val="26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лексико-грамматических навыков.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Step</w:t>
            </w:r>
            <w:proofErr w:type="spellEnd"/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6.10 № 7,8,9</w:t>
            </w:r>
          </w:p>
        </w:tc>
      </w:tr>
      <w:tr w:rsidR="003D4DFB" w:rsidRPr="003D4DFB" w:rsidTr="003D4DFB">
        <w:trPr>
          <w:trHeight w:val="26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Проект "Достопримечательности России".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DFB" w:rsidRPr="003D4DFB" w:rsidRDefault="003D4DFB" w:rsidP="003D4D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D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D4DFB" w:rsidRPr="003D4DFB" w:rsidRDefault="003D4DFB" w:rsidP="003D4DFB">
      <w:pPr>
        <w:spacing w:after="0" w:line="148" w:lineRule="atLeast"/>
        <w:jc w:val="center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УЧЕБНО-МЕТОДИЧЕСКОЕ ОБЕСПЕЧЕНИЕ ОБРАЗОВАТЕЛЬНОГО ПРОЦЕССА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ОБЯЗАТЕЛЬНЫЕ УЧЕБНЫЕ МАТЕРИАЛЫ ДЛЯ УЧЕНИКА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Афанасьева О.В., Михеева И.В., Баранова К.М. Английский язык (в 2 частях). 5 класс.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ООО «ДРОФА»; АО «Издательство Просвещение»;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МЕТОДИЧЕСКИЕ МАТЕРИАЛЫ ДЛЯ УЧИТЕЛЯ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Афанасьева О.В., Михеева И.В., Баранова К.М. Английский язык (в 2 частях). 5 класс.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ООО «ДРОФА»; АО «Издательство Просвещение»;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КНИГА ДЛЯ УЧИТЕЛЯ.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ЦИФРОВЫЕ ОБРАЗОВАТЕЛЬНЫЕ РЕСУРСЫ И РЕСУРСЫ СЕТИ ИНТЕРНЕТ</w:t>
      </w:r>
    </w:p>
    <w:p w:rsidR="003D4DFB" w:rsidRPr="004047A5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hyperlink r:id="rId4" w:history="1">
        <w:r w:rsidR="004047A5" w:rsidRPr="00604EA6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https://wordwall.net/ru-ru/community/rainbow</w:t>
        </w:r>
      </w:hyperlink>
      <w:r w:rsidR="004047A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047A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-5-</w:t>
      </w:r>
      <w:r w:rsidRPr="003D4DF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класс</w:t>
      </w:r>
      <w:r w:rsidRP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4047A5" w:rsidRPr="004047A5" w:rsidRDefault="003D4DFB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</w:t>
      </w:r>
      <w:r w:rsid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https</w:t>
      </w:r>
      <w:r w:rsidR="004047A5" w:rsidRP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:\\</w:t>
      </w:r>
      <w:r w:rsidR="004047A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learningApp</w:t>
      </w:r>
      <w:r w:rsidR="004047A5" w:rsidRPr="004047A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r w:rsidR="004047A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org</w:t>
      </w:r>
      <w:r w:rsidR="004047A5" w:rsidRPr="004047A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047A5" w:rsidRPr="002265AB" w:rsidRDefault="004047A5" w:rsidP="003D4DFB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4047A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Quezzlet</w:t>
      </w:r>
      <w:proofErr w:type="spellEnd"/>
      <w:r w:rsidRPr="002265A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com</w:t>
      </w:r>
      <w:r w:rsidRPr="002265A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 ОБРАЗОВАТЕЛЬНОГО ПРОЦЕССА</w:t>
      </w:r>
    </w:p>
    <w:p w:rsidR="003D4DFB" w:rsidRPr="003D4DFB" w:rsidRDefault="003D4DFB" w:rsidP="004047A5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УЧЕБНОЕ ОБОРУДОВАНИЕ</w:t>
      </w:r>
      <w:r w:rsidR="004047A5" w:rsidRPr="004047A5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 xml:space="preserve"> </w:t>
      </w:r>
      <w:proofErr w:type="spellStart"/>
      <w:r w:rsid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Rainbow</w:t>
      </w:r>
      <w:proofErr w:type="spellEnd"/>
      <w:r w:rsid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English</w:t>
      </w:r>
      <w:proofErr w:type="spellEnd"/>
      <w:r w:rsid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 класс:</w:t>
      </w:r>
      <w:r w:rsidRPr="003D4DF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br/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УЧЕБНИК ЧАСТЬ 1.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val="en-US"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УЧЕБНИК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ЧАСТЬ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2.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val="en-US"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Rainbow_English_5_CD.</w:t>
      </w:r>
    </w:p>
    <w:p w:rsidR="003D4DFB" w:rsidRPr="003D4DFB" w:rsidRDefault="003D4DFB" w:rsidP="003D4DFB">
      <w:pPr>
        <w:spacing w:after="0" w:line="148" w:lineRule="atLeast"/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</w:pP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ТЕТРАДЬ 5.</w:t>
      </w:r>
      <w:r w:rsidR="004047A5" w:rsidRPr="002265AB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 xml:space="preserve">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КНИГА ДЛЯ УЧИТЕЛЯ 5.</w:t>
      </w:r>
      <w:r w:rsidR="004047A5" w:rsidRPr="004047A5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 xml:space="preserve">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ЛЕКСИ</w:t>
      </w:r>
      <w:r w:rsidR="004047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ГРАММАТИЧЕСКИЙ 5.</w:t>
      </w:r>
      <w:r w:rsidR="004047A5" w:rsidRPr="004047A5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 xml:space="preserve">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КОНТРОЛЬНЫЕ РАБОТЫ 5.ДИАГНОСТИЧЕСКИЕ РАБОТЫ 5.</w:t>
      </w:r>
      <w:r w:rsidR="004047A5" w:rsidRPr="004047A5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 xml:space="preserve"> </w:t>
      </w:r>
      <w:r w:rsidRPr="003D4D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ОБОРУДОВАНИЕ ДЛЯ ПРОВЕДЕНИЯ ПРАКТИЧЕСКИХ РАБОТ.</w:t>
      </w:r>
    </w:p>
    <w:p w:rsidR="008365C4" w:rsidRDefault="008365C4"/>
    <w:sectPr w:rsidR="008365C4" w:rsidSect="0083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FB"/>
    <w:rsid w:val="002265AB"/>
    <w:rsid w:val="003D4DFB"/>
    <w:rsid w:val="004047A5"/>
    <w:rsid w:val="008365C4"/>
    <w:rsid w:val="0099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36AB6-E7E1-495B-B92B-D89CCE1D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7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047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6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ordwall.net/ru-ru/community/rainb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7190</Words>
  <Characters>40986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Компьютер2</dc:creator>
  <cp:lastModifiedBy>Larisa</cp:lastModifiedBy>
  <cp:revision>3</cp:revision>
  <dcterms:created xsi:type="dcterms:W3CDTF">2022-08-29T02:50:00Z</dcterms:created>
  <dcterms:modified xsi:type="dcterms:W3CDTF">2022-08-29T02:51:00Z</dcterms:modified>
</cp:coreProperties>
</file>