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E" w:rsidRDefault="00B105CC" w:rsidP="00AF5F45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Уважаемые родители учащихся начальной школы! </w:t>
      </w:r>
    </w:p>
    <w:p w:rsidR="00B105CC" w:rsidRDefault="009E2C9E" w:rsidP="00AF5F45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Здоровье превыше всего и вредным привычкам не должно быть места. А что же такое вредные привычки? Давайте с вами вспомним. </w:t>
      </w:r>
    </w:p>
    <w:p w:rsidR="00900DC0" w:rsidRDefault="00B105CC" w:rsidP="00AF5F45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rStyle w:val="a7"/>
          <w:color w:val="000000"/>
          <w:sz w:val="30"/>
          <w:szCs w:val="30"/>
          <w:bdr w:val="none" w:sz="0" w:space="0" w:color="auto" w:frame="1"/>
          <w:shd w:val="clear" w:color="auto" w:fill="FFFFFF"/>
        </w:rPr>
        <w:t>Вредные привычки —</w:t>
      </w:r>
      <w:r>
        <w:rPr>
          <w:color w:val="000000"/>
          <w:sz w:val="30"/>
          <w:szCs w:val="30"/>
          <w:shd w:val="clear" w:color="auto" w:fill="FFFFFF"/>
        </w:rPr>
        <w:t> </w:t>
      </w:r>
    </w:p>
    <w:p w:rsidR="00900DC0" w:rsidRDefault="00B105CC" w:rsidP="00900DC0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это привычки, которые вредят здоровью человек</w:t>
      </w:r>
      <w:r w:rsidR="009E2C9E">
        <w:rPr>
          <w:color w:val="000000"/>
          <w:sz w:val="30"/>
          <w:szCs w:val="30"/>
          <w:shd w:val="clear" w:color="auto" w:fill="FFFFFF"/>
        </w:rPr>
        <w:t xml:space="preserve">а и мешают ему </w:t>
      </w:r>
      <w:r>
        <w:rPr>
          <w:color w:val="000000"/>
          <w:sz w:val="30"/>
          <w:szCs w:val="30"/>
          <w:shd w:val="clear" w:color="auto" w:fill="FFFFFF"/>
        </w:rPr>
        <w:t>осуществлять свои цели и полностью использовать в течение жизни свои возможности.</w:t>
      </w:r>
    </w:p>
    <w:p w:rsidR="00C51843" w:rsidRPr="00900DC0" w:rsidRDefault="00900DC0" w:rsidP="00900DC0">
      <w:pPr>
        <w:pStyle w:val="a3"/>
        <w:keepNext/>
        <w:shd w:val="clear" w:color="auto" w:fill="FFFFFF"/>
        <w:spacing w:before="0" w:beforeAutospacing="0" w:after="0" w:afterAutospacing="0" w:line="360" w:lineRule="auto"/>
        <w:rPr>
          <w:color w:val="000000"/>
          <w:sz w:val="30"/>
          <w:szCs w:val="30"/>
          <w:shd w:val="clear" w:color="auto" w:fill="FFFFFF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575310</wp:posOffset>
            </wp:positionV>
            <wp:extent cx="1905000" cy="2125980"/>
            <wp:effectExtent l="19050" t="0" r="0" b="0"/>
            <wp:wrapSquare wrapText="bothSides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  <w:shd w:val="clear" w:color="auto" w:fill="FFFFFF"/>
        </w:rPr>
        <w:t xml:space="preserve">                                  </w:t>
      </w: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C51843">
        <w:rPr>
          <w:b/>
          <w:bCs/>
          <w:sz w:val="28"/>
          <w:szCs w:val="28"/>
          <w:bdr w:val="none" w:sz="0" w:space="0" w:color="auto" w:frame="1"/>
        </w:rPr>
        <w:t>Быть здоровым - это круто!</w:t>
      </w:r>
    </w:p>
    <w:p w:rsidR="009E2C9E" w:rsidRDefault="009E2C9E" w:rsidP="00AF5F45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D5000" w:rsidRPr="00DB2A8C" w:rsidRDefault="00DD5000" w:rsidP="00AF5F45">
      <w:pPr>
        <w:pStyle w:val="a3"/>
        <w:keepNext/>
        <w:shd w:val="clear" w:color="auto" w:fill="FFFFFF"/>
        <w:spacing w:before="0" w:beforeAutospacing="0" w:after="0" w:afterAutospacing="0" w:line="360" w:lineRule="auto"/>
        <w:jc w:val="center"/>
      </w:pPr>
      <w:r w:rsidRPr="00470FAD">
        <w:rPr>
          <w:b/>
          <w:bCs/>
          <w:sz w:val="28"/>
          <w:szCs w:val="28"/>
          <w:bdr w:val="none" w:sz="0" w:space="0" w:color="auto" w:frame="1"/>
        </w:rPr>
        <w:t>Рекомендации родителям</w:t>
      </w:r>
      <w:r w:rsidR="0006307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70FAD">
        <w:rPr>
          <w:b/>
          <w:bCs/>
          <w:sz w:val="28"/>
          <w:szCs w:val="28"/>
          <w:bdr w:val="none" w:sz="0" w:space="0" w:color="auto" w:frame="1"/>
        </w:rPr>
        <w:t xml:space="preserve"> по профилактике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0FAD">
        <w:rPr>
          <w:b/>
          <w:bCs/>
          <w:sz w:val="28"/>
          <w:szCs w:val="28"/>
          <w:bdr w:val="none" w:sz="0" w:space="0" w:color="auto" w:frame="1"/>
        </w:rPr>
        <w:t>вредных привычек</w:t>
      </w:r>
      <w:r w:rsidR="0006307A">
        <w:rPr>
          <w:b/>
          <w:bCs/>
          <w:sz w:val="28"/>
          <w:szCs w:val="28"/>
          <w:bdr w:val="none" w:sz="0" w:space="0" w:color="auto" w:frame="1"/>
        </w:rPr>
        <w:t xml:space="preserve">  детей начальной школы</w:t>
      </w:r>
    </w:p>
    <w:p w:rsidR="00AD1533" w:rsidRPr="00AD1533" w:rsidRDefault="00AD1533" w:rsidP="00AF5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С</w:t>
      </w:r>
      <w:r w:rsidRPr="00AD1533">
        <w:rPr>
          <w:color w:val="000000"/>
          <w:sz w:val="28"/>
          <w:szCs w:val="27"/>
          <w:shd w:val="clear" w:color="auto" w:fill="FFFFFF"/>
        </w:rPr>
        <w:t>егодня мы поговорим о вреде курения и алкогол</w:t>
      </w:r>
      <w:r>
        <w:rPr>
          <w:color w:val="000000"/>
          <w:sz w:val="28"/>
          <w:szCs w:val="27"/>
          <w:shd w:val="clear" w:color="auto" w:fill="FFFFFF"/>
        </w:rPr>
        <w:t>изма. Каждый из вас думает: «Нам</w:t>
      </w:r>
      <w:r w:rsidRPr="00AD1533">
        <w:rPr>
          <w:color w:val="000000"/>
          <w:sz w:val="28"/>
          <w:szCs w:val="27"/>
          <w:shd w:val="clear" w:color="auto" w:fill="FFFFFF"/>
        </w:rPr>
        <w:t xml:space="preserve"> это не грозит! </w:t>
      </w:r>
      <w:r>
        <w:rPr>
          <w:color w:val="000000"/>
          <w:sz w:val="28"/>
          <w:szCs w:val="27"/>
          <w:shd w:val="clear" w:color="auto" w:fill="FFFFFF"/>
        </w:rPr>
        <w:t xml:space="preserve">Мой ребенок не попадет </w:t>
      </w:r>
      <w:r w:rsidRPr="00AD1533">
        <w:rPr>
          <w:color w:val="000000"/>
          <w:sz w:val="28"/>
          <w:szCs w:val="27"/>
          <w:shd w:val="clear" w:color="auto" w:fill="FFFFFF"/>
        </w:rPr>
        <w:t xml:space="preserve"> в табачную и алкогольную зависимость</w:t>
      </w:r>
      <w:proofErr w:type="gramStart"/>
      <w:r w:rsidRPr="00AD1533">
        <w:rPr>
          <w:color w:val="000000"/>
          <w:sz w:val="28"/>
          <w:szCs w:val="27"/>
          <w:shd w:val="clear" w:color="auto" w:fill="FFFFFF"/>
        </w:rPr>
        <w:t xml:space="preserve"> !</w:t>
      </w:r>
      <w:proofErr w:type="gramEnd"/>
      <w:r w:rsidRPr="00AD1533">
        <w:rPr>
          <w:color w:val="000000"/>
          <w:sz w:val="28"/>
          <w:szCs w:val="27"/>
          <w:shd w:val="clear" w:color="auto" w:fill="FFFFFF"/>
        </w:rPr>
        <w:t>»</w:t>
      </w:r>
    </w:p>
    <w:p w:rsidR="00DD5000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>Как бы мы ни ограждали ребёнка, но однажды это может случит</w:t>
      </w:r>
      <w:r w:rsidR="0006607A">
        <w:rPr>
          <w:sz w:val="28"/>
          <w:szCs w:val="28"/>
        </w:rPr>
        <w:t xml:space="preserve">ься. К вашему ребёнку подойдут </w:t>
      </w:r>
      <w:r w:rsidRPr="00470FAD">
        <w:rPr>
          <w:sz w:val="28"/>
          <w:szCs w:val="28"/>
        </w:rPr>
        <w:t xml:space="preserve">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</w:t>
      </w:r>
      <w:r w:rsidR="00900DC0">
        <w:rPr>
          <w:sz w:val="28"/>
          <w:szCs w:val="28"/>
        </w:rPr>
        <w:t xml:space="preserve"> </w:t>
      </w:r>
      <w:r w:rsidRPr="00470FAD">
        <w:rPr>
          <w:sz w:val="28"/>
          <w:szCs w:val="28"/>
        </w:rPr>
        <w:t>использовались педагогами и родителями и доказали свою</w:t>
      </w:r>
      <w:r w:rsidR="009E2C9E">
        <w:rPr>
          <w:sz w:val="28"/>
          <w:szCs w:val="28"/>
        </w:rPr>
        <w:t xml:space="preserve"> </w:t>
      </w:r>
      <w:r w:rsidRPr="00470FAD">
        <w:rPr>
          <w:sz w:val="28"/>
          <w:szCs w:val="28"/>
        </w:rPr>
        <w:t>эффективность.</w:t>
      </w:r>
      <w:r w:rsidR="009E2C9E" w:rsidRPr="009E2C9E">
        <w:rPr>
          <w:b/>
          <w:bCs/>
          <w:noProof/>
          <w:sz w:val="28"/>
          <w:szCs w:val="28"/>
          <w:bdr w:val="none" w:sz="0" w:space="0" w:color="auto" w:frame="1"/>
        </w:rPr>
        <w:t xml:space="preserve"> </w:t>
      </w:r>
    </w:p>
    <w:p w:rsidR="00470FAD" w:rsidRPr="00470FAD" w:rsidRDefault="00470FAD" w:rsidP="00AF5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0FAD" w:rsidRPr="009E2C9E" w:rsidRDefault="009E2C9E" w:rsidP="009E2C9E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sz w:val="28"/>
          <w:szCs w:val="28"/>
        </w:rPr>
      </w:pPr>
      <w:r w:rsidRPr="00470FAD">
        <w:rPr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114261" cy="3253981"/>
            <wp:effectExtent l="19050" t="0" r="0" b="0"/>
            <wp:docPr id="16" name="Рисунок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15" cy="32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1. Разговаривайте с ребёнком о  курении и алкоголе.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470FAD">
        <w:rPr>
          <w:sz w:val="28"/>
          <w:szCs w:val="28"/>
        </w:rPr>
        <w:t xml:space="preserve">Эксперты утверждают. Помните, что нет возраста, когда ребёнок не нуждался бы в объективной информации  и объективных последствиях </w:t>
      </w:r>
      <w:r w:rsidR="003A57F3">
        <w:rPr>
          <w:sz w:val="28"/>
          <w:szCs w:val="28"/>
        </w:rPr>
        <w:t>злоупотребления вредными привычками</w:t>
      </w:r>
      <w:r w:rsidRPr="00470FAD">
        <w:rPr>
          <w:sz w:val="28"/>
          <w:szCs w:val="28"/>
        </w:rPr>
        <w:t xml:space="preserve">. Задача таких бесед не только в доведении до ребёнка информации </w:t>
      </w:r>
      <w:proofErr w:type="gramStart"/>
      <w:r w:rsidRPr="00470FAD">
        <w:rPr>
          <w:sz w:val="28"/>
          <w:szCs w:val="28"/>
        </w:rPr>
        <w:t>о</w:t>
      </w:r>
      <w:proofErr w:type="gramEnd"/>
      <w:r w:rsidRPr="00470FAD">
        <w:rPr>
          <w:sz w:val="28"/>
          <w:szCs w:val="28"/>
        </w:rPr>
        <w:t xml:space="preserve"> опасности, но и в установлении доверия, открытости по </w:t>
      </w:r>
      <w:r w:rsidR="003A57F3">
        <w:rPr>
          <w:sz w:val="28"/>
          <w:szCs w:val="28"/>
        </w:rPr>
        <w:t>этим вопросам.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2. Учитесь слушать.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470FAD">
        <w:rPr>
          <w:sz w:val="28"/>
          <w:szCs w:val="28"/>
        </w:rPr>
        <w:t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 3.</w:t>
      </w:r>
      <w:r w:rsidR="0006607A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Давайте советы, но не давите советами.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470FAD">
        <w:rPr>
          <w:sz w:val="28"/>
          <w:szCs w:val="28"/>
        </w:rPr>
        <w:t>Подумайте о своём примере. 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4.</w:t>
      </w:r>
      <w:r w:rsidR="0006607A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Поддерживайте в ребёнке самоуважение и думайте о его самореализации.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470FAD">
        <w:rPr>
          <w:sz w:val="28"/>
          <w:szCs w:val="28"/>
        </w:rPr>
        <w:t>Пожалуй, это самое важное и трудное.</w:t>
      </w:r>
    </w:p>
    <w:p w:rsidR="00DD5000" w:rsidRPr="00470FAD" w:rsidRDefault="0054552D" w:rsidP="00AF5F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5. Дети</w:t>
      </w:r>
      <w:r w:rsidR="00DD5000" w:rsidRPr="00470FAD">
        <w:rPr>
          <w:b/>
          <w:bCs/>
          <w:i/>
          <w:iCs/>
          <w:sz w:val="28"/>
          <w:szCs w:val="28"/>
          <w:bdr w:val="none" w:sz="0" w:space="0" w:color="auto" w:frame="1"/>
        </w:rPr>
        <w:t>, принимающие участие в семейных ужинах, менее склонны к вредным привычкам</w:t>
      </w:r>
    </w:p>
    <w:p w:rsidR="00DD5000" w:rsidRPr="00470FAD" w:rsidRDefault="0054552D" w:rsidP="00AF5F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D5000" w:rsidRPr="00470FAD">
        <w:rPr>
          <w:sz w:val="28"/>
          <w:szCs w:val="28"/>
          <w:bdr w:val="none" w:sz="0" w:space="0" w:color="auto" w:frame="1"/>
        </w:rPr>
        <w:t xml:space="preserve">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 В ходе исследования, выяснилось, что </w:t>
      </w:r>
      <w:r w:rsidR="00AD1533">
        <w:rPr>
          <w:sz w:val="28"/>
          <w:szCs w:val="28"/>
          <w:bdr w:val="none" w:sz="0" w:space="0" w:color="auto" w:frame="1"/>
        </w:rPr>
        <w:t>ребята</w:t>
      </w:r>
      <w:r w:rsidR="00DD5000" w:rsidRPr="00470FAD">
        <w:rPr>
          <w:sz w:val="28"/>
          <w:szCs w:val="28"/>
          <w:bdr w:val="none" w:sz="0" w:space="0" w:color="auto" w:frame="1"/>
        </w:rPr>
        <w:t>, которые ужинают дома лишь один или два раза в неделю, склонны к употреблению алкогольных напитков.</w:t>
      </w:r>
    </w:p>
    <w:p w:rsidR="00DD5000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>Семейные ужины</w:t>
      </w:r>
      <w:r w:rsidR="0054552D">
        <w:rPr>
          <w:sz w:val="28"/>
          <w:szCs w:val="28"/>
        </w:rPr>
        <w:t xml:space="preserve"> очень важны для ребят</w:t>
      </w:r>
      <w:r w:rsidRPr="00470FAD">
        <w:rPr>
          <w:sz w:val="28"/>
          <w:szCs w:val="28"/>
        </w:rPr>
        <w:t>, они очень полезны для установления контакта и взаимопонимания между родителями и детьми.  </w:t>
      </w:r>
    </w:p>
    <w:p w:rsidR="00DB2A8C" w:rsidRPr="00470FAD" w:rsidRDefault="00900DC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46355</wp:posOffset>
            </wp:positionV>
            <wp:extent cx="3148965" cy="2019935"/>
            <wp:effectExtent l="19050" t="0" r="0" b="0"/>
            <wp:wrapTight wrapText="bothSides">
              <wp:wrapPolygon edited="0">
                <wp:start x="-131" y="0"/>
                <wp:lineTo x="-131" y="21390"/>
                <wp:lineTo x="21561" y="21390"/>
                <wp:lineTo x="21561" y="0"/>
                <wp:lineTo x="-131" y="0"/>
              </wp:wrapPolygon>
            </wp:wrapTight>
            <wp:docPr id="6" name="Рисунок 5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DC0" w:rsidRDefault="00900DC0" w:rsidP="00AF5F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0FAD">
        <w:rPr>
          <w:b/>
          <w:bCs/>
          <w:sz w:val="28"/>
          <w:szCs w:val="28"/>
          <w:bdr w:val="none" w:sz="0" w:space="0" w:color="auto" w:frame="1"/>
        </w:rPr>
        <w:t>Советы психолога «Как уберечь своего ребёнка от пагубных привычек?»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470FAD">
        <w:rPr>
          <w:sz w:val="28"/>
          <w:szCs w:val="28"/>
        </w:rPr>
        <w:t> 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 xml:space="preserve">Многие родители уверены в том, что их дети ничего не знают об алкоголе, сигаретах, наркотиках. Многие уверены, что еще рано беседовать </w:t>
      </w:r>
      <w:r w:rsidR="0006607A">
        <w:rPr>
          <w:sz w:val="28"/>
          <w:szCs w:val="28"/>
        </w:rPr>
        <w:t xml:space="preserve">со </w:t>
      </w:r>
      <w:r w:rsidRPr="00470FAD">
        <w:rPr>
          <w:sz w:val="28"/>
          <w:szCs w:val="28"/>
        </w:rPr>
        <w:t xml:space="preserve">своими детьми на такую "трудную тему". А между тем факты свидетельствуют о том, что уже к 7-9 годам мальчики и девочки неплохо осведомлены в отношении одурманивающих средств и уже в 8-10 лет зафиксированы случаи употребления наркотиков. 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 xml:space="preserve"> Младшие школьники знают и могут перечислить довольно много марок табачных изделий, наименований алкогольных напитков. Они неплохо представляют и то как никотин и алкоголь действуют на организм человека, </w:t>
      </w:r>
      <w:r w:rsidRPr="00470FAD">
        <w:rPr>
          <w:sz w:val="28"/>
          <w:szCs w:val="28"/>
        </w:rPr>
        <w:lastRenderedPageBreak/>
        <w:t>даже если личного опыта использования этих одурманивающих веществ у них нет. Эта информированность детей носит довольно противоречивый хара</w:t>
      </w:r>
      <w:r w:rsidR="0054552D">
        <w:rPr>
          <w:sz w:val="28"/>
          <w:szCs w:val="28"/>
        </w:rPr>
        <w:t xml:space="preserve">ктер. С одной стороны, ребята </w:t>
      </w:r>
      <w:r w:rsidRPr="00470FAD">
        <w:rPr>
          <w:sz w:val="28"/>
          <w:szCs w:val="28"/>
        </w:rPr>
        <w:t xml:space="preserve"> знают, что употребления алкоголя, курение, а тем более наркотики опасны для здоровья человека. Объяснить же, чем они опасны дети, конечно, могут еще не все.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>   С другой стороны, они чуть ли не ежедневно являются свидетелями сцен, демонстрирующих привлекательность одурманивающих веществ или, во всяком случае, их "безвредность": яркая реклама, праздничное застолье дома, запомнившиеся герои кинофильма с дымящейся сигаретой. В сознании ребенка возникает информационный диссонанс - одновременное присутствие противоречивых сведений об одурманивающих веществах. Именно это противоречие является основой для возникновения любопытства к курению, алкоголю, наркотикам.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>   Ребенку становится интересно, так что же на самом деле происходит? Опасны или не очень курение, алкоголь? Многие дети говорят о том, что хотели бы попробовать покурить, не прочь выпить немного пива, другие на самом деле идут на этот шаг.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 xml:space="preserve"> Наиболее типичной схемой поведения </w:t>
      </w:r>
      <w:r w:rsidR="0054552D">
        <w:rPr>
          <w:sz w:val="28"/>
          <w:szCs w:val="28"/>
        </w:rPr>
        <w:t xml:space="preserve">детей </w:t>
      </w:r>
      <w:r w:rsidRPr="00470FAD">
        <w:rPr>
          <w:sz w:val="28"/>
          <w:szCs w:val="28"/>
        </w:rPr>
        <w:t xml:space="preserve"> является реакция имитации, или подражания. Дети часто копируют черты, действия человека, который является для них авторитетом. Как правило, это люди старше по возрасту. А поскольку взрослых ребенок часто видит с сигаретой, то и воспринимает курение как атрибут взрослой жизни. В этом возрасте безусловным авторитетом для ребенка являются его родители. Не случайно в семьях, где есть курильщики, дети раньше и чаще приобщаются к пагубной привычке. Зачастую родители даже не пытаются прекратить курить в присутствии ребенка. А дети оценивают ситуацию таким образом: если родители курят, ничего страшного в том нет.</w:t>
      </w:r>
    </w:p>
    <w:p w:rsidR="00DD5000" w:rsidRPr="00470FAD" w:rsidRDefault="0006607A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DD5000" w:rsidRPr="00470FAD">
        <w:rPr>
          <w:sz w:val="28"/>
          <w:szCs w:val="28"/>
        </w:rPr>
        <w:t xml:space="preserve"> Семья способна сформировать у ребенка устойчивость к пагубным привычкам, но вместе с тем, необдуманная, безответственная позиция </w:t>
      </w:r>
      <w:r w:rsidR="00DD5000" w:rsidRPr="00470FAD">
        <w:rPr>
          <w:sz w:val="28"/>
          <w:szCs w:val="28"/>
        </w:rPr>
        <w:lastRenderedPageBreak/>
        <w:t>родителей вполне может спровоцировать возникновение пагубно</w:t>
      </w:r>
      <w:r>
        <w:rPr>
          <w:sz w:val="28"/>
          <w:szCs w:val="28"/>
        </w:rPr>
        <w:t>го</w:t>
      </w:r>
      <w:r w:rsidR="00DD5000" w:rsidRPr="00470FAD">
        <w:rPr>
          <w:sz w:val="28"/>
          <w:szCs w:val="28"/>
        </w:rPr>
        <w:t xml:space="preserve"> пристрастия.</w:t>
      </w:r>
    </w:p>
    <w:p w:rsidR="00DD5000" w:rsidRPr="00470FAD" w:rsidRDefault="00DD5000" w:rsidP="00AF5F45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470FAD">
        <w:rPr>
          <w:sz w:val="28"/>
          <w:szCs w:val="28"/>
        </w:rPr>
        <w:t>    Семейная профилактика вредных привычек у детей сводится, прежде всего, не столько к беседам об опасности одурманивающих веществ, сколько к формированию у них свойств и качеств, обеспечивающих успешную социальную адаптацию, дающих возможность детям решать возникающие проблемы и реализовать свои потребности без помощи курения, алкоголя наркотиков. В первую очередь это формирование у ребят культуры здоровья. Научить ребенка бережно относиться к своему здоровью, строить гармонично свои отношения с окружающим миром - важнейшая задача родителей.</w:t>
      </w:r>
    </w:p>
    <w:p w:rsidR="00900DC0" w:rsidRDefault="00900DC0" w:rsidP="00900D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972" w:rsidRDefault="00ED6972" w:rsidP="00AF5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52D" w:rsidRDefault="0054552D" w:rsidP="00AF5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60D0" w:rsidRPr="00BC0189" w:rsidRDefault="00FD60D0" w:rsidP="00BC0189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sectPr w:rsidR="00FD60D0" w:rsidRPr="00BC0189" w:rsidSect="00ED6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3D4" w:rsidRDefault="008113D4" w:rsidP="00BC0189">
      <w:pPr>
        <w:rPr>
          <w:rFonts w:ascii="Times New Roman" w:hAnsi="Times New Roman" w:cs="Times New Roman"/>
          <w:sz w:val="36"/>
          <w:szCs w:val="24"/>
        </w:rPr>
      </w:pPr>
    </w:p>
    <w:sectPr w:rsidR="008113D4" w:rsidSect="00BC01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C0" w:rsidRDefault="00F971C0" w:rsidP="00026C36">
      <w:pPr>
        <w:spacing w:after="0" w:line="240" w:lineRule="auto"/>
      </w:pPr>
      <w:r>
        <w:separator/>
      </w:r>
    </w:p>
  </w:endnote>
  <w:endnote w:type="continuationSeparator" w:id="0">
    <w:p w:rsidR="00F971C0" w:rsidRDefault="00F971C0" w:rsidP="0002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C0" w:rsidRDefault="00F971C0" w:rsidP="00026C36">
      <w:pPr>
        <w:spacing w:after="0" w:line="240" w:lineRule="auto"/>
      </w:pPr>
      <w:r>
        <w:separator/>
      </w:r>
    </w:p>
  </w:footnote>
  <w:footnote w:type="continuationSeparator" w:id="0">
    <w:p w:rsidR="00F971C0" w:rsidRDefault="00F971C0" w:rsidP="0002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00"/>
    <w:rsid w:val="00026C36"/>
    <w:rsid w:val="0006307A"/>
    <w:rsid w:val="0006607A"/>
    <w:rsid w:val="000804BD"/>
    <w:rsid w:val="0009612A"/>
    <w:rsid w:val="003A57F3"/>
    <w:rsid w:val="00470FAD"/>
    <w:rsid w:val="00497BBB"/>
    <w:rsid w:val="0053753D"/>
    <w:rsid w:val="0054552D"/>
    <w:rsid w:val="00626365"/>
    <w:rsid w:val="006651A9"/>
    <w:rsid w:val="008113D4"/>
    <w:rsid w:val="008700E5"/>
    <w:rsid w:val="00900DC0"/>
    <w:rsid w:val="00985F4D"/>
    <w:rsid w:val="009E2C9E"/>
    <w:rsid w:val="00A11FC8"/>
    <w:rsid w:val="00A31B1F"/>
    <w:rsid w:val="00A73400"/>
    <w:rsid w:val="00AD1533"/>
    <w:rsid w:val="00AD34EF"/>
    <w:rsid w:val="00AF5F45"/>
    <w:rsid w:val="00B105CC"/>
    <w:rsid w:val="00BC0189"/>
    <w:rsid w:val="00C01EC6"/>
    <w:rsid w:val="00C51843"/>
    <w:rsid w:val="00C861C8"/>
    <w:rsid w:val="00DB2A8C"/>
    <w:rsid w:val="00DD5000"/>
    <w:rsid w:val="00EB0D8F"/>
    <w:rsid w:val="00ED6972"/>
    <w:rsid w:val="00F971C0"/>
    <w:rsid w:val="00FD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70F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B105C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2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6C36"/>
  </w:style>
  <w:style w:type="paragraph" w:styleId="aa">
    <w:name w:val="footer"/>
    <w:basedOn w:val="a"/>
    <w:link w:val="ab"/>
    <w:uiPriority w:val="99"/>
    <w:semiHidden/>
    <w:unhideWhenUsed/>
    <w:rsid w:val="0002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Nataly</cp:lastModifiedBy>
  <cp:revision>28</cp:revision>
  <dcterms:created xsi:type="dcterms:W3CDTF">2020-04-28T12:01:00Z</dcterms:created>
  <dcterms:modified xsi:type="dcterms:W3CDTF">2020-04-29T08:14:00Z</dcterms:modified>
</cp:coreProperties>
</file>